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EA" w:rsidRPr="005D3EEA" w:rsidRDefault="005D3EEA" w:rsidP="005D3EEA">
      <w:pPr>
        <w:jc w:val="center"/>
        <w:rPr>
          <w:rFonts w:ascii="Arial Unicode MS" w:eastAsia="Arial Unicode MS" w:hAnsi="Arial Unicode MS" w:cs="Arial Unicode MS"/>
          <w:b/>
          <w:sz w:val="24"/>
          <w:szCs w:val="24"/>
          <w:lang w:val="en-US"/>
        </w:rPr>
      </w:pPr>
      <w:r w:rsidRPr="005D3EEA">
        <w:rPr>
          <w:rFonts w:ascii="Arial Unicode MS" w:eastAsia="Arial Unicode MS" w:hAnsi="Arial Unicode MS" w:cs="Arial Unicode MS"/>
          <w:b/>
          <w:sz w:val="24"/>
          <w:szCs w:val="24"/>
          <w:lang w:val="en-US"/>
        </w:rPr>
        <w:t>காப்பியங்களில்</w:t>
      </w:r>
      <w:bookmarkStart w:id="0" w:name="_GoBack"/>
      <w:bookmarkEnd w:id="0"/>
      <w:r w:rsidRPr="005D3EEA">
        <w:rPr>
          <w:rFonts w:ascii="Arial Unicode MS" w:eastAsia="Arial Unicode MS" w:hAnsi="Arial Unicode MS" w:cs="Arial Unicode MS"/>
          <w:b/>
          <w:sz w:val="24"/>
          <w:szCs w:val="24"/>
          <w:lang w:val="en-US"/>
        </w:rPr>
        <w:t xml:space="preserve"> இலக்கியநெறிச் சிந்தனைகள்</w:t>
      </w:r>
    </w:p>
    <w:p w:rsidR="003550ED" w:rsidRPr="005D3EEA" w:rsidRDefault="005D3EEA" w:rsidP="005D3EEA">
      <w:pPr>
        <w:jc w:val="both"/>
        <w:rPr>
          <w:rFonts w:ascii="Arial Unicode MS" w:eastAsia="Arial Unicode MS" w:hAnsi="Arial Unicode MS" w:cs="Arial Unicode MS"/>
          <w:sz w:val="24"/>
          <w:szCs w:val="24"/>
          <w:lang w:val="en-US"/>
        </w:rPr>
      </w:pPr>
      <w:r w:rsidRPr="005D3EEA">
        <w:rPr>
          <w:rFonts w:ascii="Arial Unicode MS" w:eastAsia="Arial Unicode MS" w:hAnsi="Arial Unicode MS" w:cs="Arial Unicode MS"/>
          <w:b/>
          <w:sz w:val="24"/>
          <w:szCs w:val="24"/>
          <w:lang w:val="en-US"/>
        </w:rPr>
        <w:t>சிலப்பதிகாரம்</w:t>
      </w:r>
      <w:r>
        <w:rPr>
          <w:rFonts w:ascii="Arial Unicode MS" w:eastAsia="Arial Unicode MS" w:hAnsi="Arial Unicode MS" w:cs="Arial Unicode MS"/>
          <w:sz w:val="24"/>
          <w:szCs w:val="24"/>
          <w:lang w:val="en-US"/>
        </w:rPr>
        <w:cr/>
        <w:t xml:space="preserve">  </w:t>
      </w:r>
      <w:r>
        <w:rPr>
          <w:rFonts w:ascii="Arial Unicode MS" w:eastAsia="Arial Unicode MS" w:hAnsi="Arial Unicode MS" w:cs="Arial Unicode MS"/>
          <w:sz w:val="24"/>
          <w:szCs w:val="24"/>
          <w:lang w:val="en-US"/>
        </w:rPr>
        <w:tab/>
      </w:r>
      <w:proofErr w:type="gramStart"/>
      <w:r w:rsidRPr="005D3EEA">
        <w:rPr>
          <w:rFonts w:ascii="Arial Unicode MS" w:eastAsia="Arial Unicode MS" w:hAnsi="Arial Unicode MS" w:cs="Arial Unicode MS"/>
          <w:sz w:val="24"/>
          <w:szCs w:val="24"/>
          <w:lang w:val="en-US"/>
        </w:rPr>
        <w:t>தமிழிலுள்ள ஐம்பெருங்காப்பியங்களில் முதன்மை பெறுவது சிலப்பதிகாரம்.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நமக்குக் கிடைத்திருக்கும் காப்பியங்களில் பழமையானது இதுவே.</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காவிரிப்பூம்பட்டினத்தில் பெருங்குடி வணிகர் மரபில் உதித்த கண்ணகி, கோவலன் என்பவர்களுடைய வரலாற்றைக் கூறுவது.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முத்தமிழ்ப் புலமையுடைய வித்தகப் பெருமானாகிய இளங்கோவடிகளால் இயற்றப்பட்ட இக்காப்பியம் நெஞ்சை அள்ளும் சிலப்பதிகாரம் என்று பாராட்டப்படுகிறது.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புகார்க்காண்டம், மதுரைக்காண்டம், வஞ்சிக்காண்டம் என்னும் மூன்று காண்டங்களை உடையது இக்காப்பியம்.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சோழ, பாண்டிய, சேர மன்னர்களின் நாட்டில் கதையை நடத்திச் செல்கிறார் இளங்கோவடிகள்.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கீழ்க்காணும் முப்பெரும் உண்மைகளை விளக்குவது சிலப்பதிகாரம்.</w:t>
      </w:r>
      <w:proofErr w:type="gramEnd"/>
      <w:r w:rsidRPr="005D3EEA">
        <w:rPr>
          <w:rFonts w:ascii="Arial Unicode MS" w:eastAsia="Arial Unicode MS" w:hAnsi="Arial Unicode MS" w:cs="Arial Unicode MS"/>
          <w:sz w:val="24"/>
          <w:szCs w:val="24"/>
          <w:lang w:val="en-US"/>
        </w:rPr>
        <w:cr/>
        <w:t>1.</w:t>
      </w:r>
      <w:r w:rsidRPr="005D3EEA">
        <w:rPr>
          <w:rFonts w:ascii="Arial Unicode MS" w:eastAsia="Arial Unicode MS" w:hAnsi="Arial Unicode MS" w:cs="Arial Unicode MS"/>
          <w:sz w:val="24"/>
          <w:szCs w:val="24"/>
          <w:lang w:val="en-US"/>
        </w:rPr>
        <w:tab/>
        <w:t>அரைசியல் பிழைத்தோர்க்கு அறம் கூற்றாகும்.</w:t>
      </w:r>
      <w:r w:rsidRPr="005D3EEA">
        <w:rPr>
          <w:rFonts w:ascii="Arial Unicode MS" w:eastAsia="Arial Unicode MS" w:hAnsi="Arial Unicode MS" w:cs="Arial Unicode MS"/>
          <w:sz w:val="24"/>
          <w:szCs w:val="24"/>
          <w:lang w:val="en-US"/>
        </w:rPr>
        <w:cr/>
        <w:t>2.</w:t>
      </w:r>
      <w:r w:rsidRPr="005D3EEA">
        <w:rPr>
          <w:rFonts w:ascii="Arial Unicode MS" w:eastAsia="Arial Unicode MS" w:hAnsi="Arial Unicode MS" w:cs="Arial Unicode MS"/>
          <w:sz w:val="24"/>
          <w:szCs w:val="24"/>
          <w:lang w:val="en-US"/>
        </w:rPr>
        <w:tab/>
        <w:t>ஊழ்வினை உருத்து வந்து ஊட்டும்.</w:t>
      </w:r>
      <w:r w:rsidRPr="005D3EEA">
        <w:rPr>
          <w:rFonts w:ascii="Arial Unicode MS" w:eastAsia="Arial Unicode MS" w:hAnsi="Arial Unicode MS" w:cs="Arial Unicode MS"/>
          <w:sz w:val="24"/>
          <w:szCs w:val="24"/>
          <w:lang w:val="en-US"/>
        </w:rPr>
        <w:cr/>
        <w:t>3.</w:t>
      </w:r>
      <w:r w:rsidRPr="005D3EEA">
        <w:rPr>
          <w:rFonts w:ascii="Arial Unicode MS" w:eastAsia="Arial Unicode MS" w:hAnsi="Arial Unicode MS" w:cs="Arial Unicode MS"/>
          <w:sz w:val="24"/>
          <w:szCs w:val="24"/>
          <w:lang w:val="en-US"/>
        </w:rPr>
        <w:tab/>
        <w:t>உரைசால் பத்தினியை உயர்ந்தோர் ஏத்துவர்.</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உலக மூடம்</w:t>
      </w:r>
      <w:r>
        <w:rPr>
          <w:rFonts w:ascii="Arial Unicode MS" w:eastAsia="Arial Unicode MS" w:hAnsi="Arial Unicode MS" w:cs="Arial Unicode MS"/>
          <w:sz w:val="24"/>
          <w:szCs w:val="24"/>
          <w:lang w:val="en-US"/>
        </w:rPr>
        <w:t xml:space="preserve"> (மூடத்தனம்)</w:t>
      </w:r>
      <w:r w:rsidRPr="005D3EEA">
        <w:rPr>
          <w:rFonts w:ascii="Arial Unicode MS" w:eastAsia="Arial Unicode MS" w:hAnsi="Arial Unicode MS" w:cs="Arial Unicode MS"/>
          <w:sz w:val="24"/>
          <w:szCs w:val="24"/>
          <w:lang w:val="en-US"/>
        </w:rPr>
        <w:t xml:space="preserve"> தவிர்த்தல்</w:t>
      </w:r>
      <w:r w:rsidRPr="005D3EEA">
        <w:rPr>
          <w:rFonts w:ascii="Arial Unicode MS" w:eastAsia="Arial Unicode MS" w:hAnsi="Arial Unicode MS" w:cs="Arial Unicode MS"/>
          <w:sz w:val="24"/>
          <w:szCs w:val="24"/>
          <w:lang w:val="en-US"/>
        </w:rPr>
        <w:cr/>
        <w:t xml:space="preserve">கனாத்திறம் உரைத்த காதையில் தேவந்தி, (கண்ணகியின் தோழி) கணவனைப் பிரிந்திருக்கும் கண்ணகியின் துயர் நீங்க, சாத்தன் கோயில் சென்று, (கண்ணகி கணவனைத் திரும்பப் பெற வேண்டும் என்று) வழிபட்டுத் திரும்புகிறாள். </w:t>
      </w:r>
      <w:proofErr w:type="gramStart"/>
      <w:r w:rsidRPr="005D3EEA">
        <w:rPr>
          <w:rFonts w:ascii="Arial Unicode MS" w:eastAsia="Arial Unicode MS" w:hAnsi="Arial Unicode MS" w:cs="Arial Unicode MS"/>
          <w:sz w:val="24"/>
          <w:szCs w:val="24"/>
          <w:lang w:val="en-US"/>
        </w:rPr>
        <w:t>கண்ணகியிடம் கணவனைப் பெறுவாயாக என, தேவந்தி வாழ்த்துகிறாள்.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அதற்கு மறுமொழியாகக் கண்ணகி, ‘நீ இங்ஙனம் கூறுவதால் கணவனைப் பெறுவேன் என்றாலும், யான் கண்ட கனவினால் எனது நெஞ்சம் ஐயுறுகின்றது</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என்று கூறித் தான் கண்ட கனவினைக் கூறுகிறாள்.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அதற்குத் தேவந்தி, ‘நீ உன் கணவனால் வெறுக்கப்படவில்லை.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முற்பிறப்பில் கணவன் பொருட்டுக் காக்க வேண்டியதொரு நோன்பினைச் செய்யத் தவறிவிட்டாய்.</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 ஏற்படும் தீங்கு வராமல் இருக்கட்டும்.</w:t>
      </w:r>
      <w:proofErr w:type="gramEnd"/>
      <w:r w:rsidRPr="005D3EEA">
        <w:rPr>
          <w:rFonts w:ascii="Arial Unicode MS" w:eastAsia="Arial Unicode MS" w:hAnsi="Arial Unicode MS" w:cs="Arial Unicode MS"/>
          <w:sz w:val="24"/>
          <w:szCs w:val="24"/>
          <w:lang w:val="en-US"/>
        </w:rPr>
        <w:t xml:space="preserve"> காவிரியின் சங்கமுகத் துறையை அடுத்த கானலில் (மணல்வெளி) சோமகுண்டம், சூரியகுண்டம் என்னும் பொய்கைகளில் மூழ்கிக் காமன் கோவிலில் </w:t>
      </w:r>
      <w:r w:rsidRPr="005D3EEA">
        <w:rPr>
          <w:rFonts w:ascii="Arial Unicode MS" w:eastAsia="Arial Unicode MS" w:hAnsi="Arial Unicode MS" w:cs="Arial Unicode MS"/>
          <w:sz w:val="24"/>
          <w:szCs w:val="24"/>
          <w:lang w:val="en-US"/>
        </w:rPr>
        <w:lastRenderedPageBreak/>
        <w:t xml:space="preserve">சென்று தொழுத மகளிர் இம்மையில் கணவனுடன் கூடி இன்புறுவர். </w:t>
      </w:r>
      <w:proofErr w:type="gramStart"/>
      <w:r w:rsidRPr="005D3EEA">
        <w:rPr>
          <w:rFonts w:ascii="Arial Unicode MS" w:eastAsia="Arial Unicode MS" w:hAnsi="Arial Unicode MS" w:cs="Arial Unicode MS"/>
          <w:sz w:val="24"/>
          <w:szCs w:val="24"/>
          <w:lang w:val="en-US"/>
        </w:rPr>
        <w:t>மறுமையிலும் போக பூமியில் போய்ப் பிறந்து கணவரைப் பிரியாதிருப்பர்.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ஆதலின் நாமும் ஒரு நாள் நீராடுவோமாக</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என்றுரைத்தாள்.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‘தேவந்தி!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அங்ஙனம் துறை மூழ்கித் தொழுதல் எங்கட்குப் பெருமையன்று</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என்று கண்ணகி கூறினாள்.</w:t>
      </w:r>
      <w:proofErr w:type="gramEnd"/>
      <w:r w:rsidRPr="005D3EEA">
        <w:rPr>
          <w:rFonts w:ascii="Arial Unicode MS" w:eastAsia="Arial Unicode MS" w:hAnsi="Arial Unicode MS" w:cs="Arial Unicode MS"/>
          <w:sz w:val="24"/>
          <w:szCs w:val="24"/>
          <w:lang w:val="en-US"/>
        </w:rPr>
        <w:t xml:space="preserve"> </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கண்ணகி சமண சமயத்தைச் சார்ந்த இல்லற நெறியினள்.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அதாவது சாவக நோன்பி.</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சமண சமயத்தில் மூவகை மூடங்களைப் பற்றிய கோட்பாடு உண்டு.</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அவை எடுத்துக்காட்டாக, உலக மூடம், தேவ மூடம், பாஷண்டி மூடம் என்பனவாகும்.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உலகமூடம் என்பது மலையின் மேல் ஏறிவிழுதல், நெருப்பில் பாய்தல், ஆறு, கடல் ஆகியவற்றில் மூழ்குதல் ஆகிய இச்செயல்களால் புண்ணியம் கிடைக்கும் என்று நம்புவது.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சமண சமயக் கோட்பாட்டின்படி இவை தவறானவை.</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புண்ணியத்தைத் தரும் என்று எண்ணும் நம்பிக்கையும் மூடத்தனமானது எனலாம்.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அதனால்தான் கண்ணகி தேவந்தியின் வேண்டுகோளை ஏற்காமல் பீடன்று எனவுரைக்கிறாள்.</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உலக மூட</w:t>
      </w:r>
      <w:r>
        <w:rPr>
          <w:rFonts w:ascii="Arial Unicode MS" w:eastAsia="Arial Unicode MS" w:hAnsi="Arial Unicode MS" w:cs="Arial Unicode MS"/>
          <w:sz w:val="24"/>
          <w:szCs w:val="24"/>
          <w:lang w:val="en-US"/>
        </w:rPr>
        <w:t>த்தன</w:t>
      </w:r>
      <w:r w:rsidRPr="005D3EEA">
        <w:rPr>
          <w:rFonts w:ascii="Arial Unicode MS" w:eastAsia="Arial Unicode MS" w:hAnsi="Arial Unicode MS" w:cs="Arial Unicode MS"/>
          <w:sz w:val="24"/>
          <w:szCs w:val="24"/>
          <w:lang w:val="en-US"/>
        </w:rPr>
        <w:t xml:space="preserve">ம் தவிர்க்கும் மற்றுமொரு நிகழ்ச்சி </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மதுரைக் காண்டத்தில் காடுகாண் காதையில் மாங்காட்டு மறையோனிடம் கோவலன் மதுரைக்குப் போகும் வழியைக் கேட்கிறான்.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மறையோனும் சிவபெருமானின் சூலம் போன்ற மூன்று வழிகளை விளக்குகிறான்.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இடப்பக்க வழியை விளக்குகையில் இடப்புறம் திருமால் குன்றம் தாண்டியதும் குகை ஒன்று உண்டு.</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அங்கு மூன்று பொய்கைகள் உள்ளன என்று கூறி, அவற்றின் தன்மைகளை விளக்குகிறான்.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புண்ணிய சரவணம், பவகாரணி, இஷ்டசித்தி என்று அவற்றின் பெயர்களைக் கூறி அவற்றில் மூழ்கினால் ஏற்படும் பயன்களையும் விளக்குகிறான்.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புண்ணிய சரவணத்தில் மூழ்கினால் இந்திரனின் ஐந்திர நூலை அறியலாம்.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பவகாரணியில் மூழ்கினால் முற்பிறவியைப் பற்றி அறியலாம்.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இஷ்டசித்தியில் மூழ்கினால் விரும்பியதை அடையலாம் என்கிறான்.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இதைக் கேட்ட கவுந்தியடிகள் ‘எமக்குப் பொய்கையில் மூழ்கத் தேவையில்லை.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ஏனென்றால் அருகதேவன் அருளிய பரமாகமத்தின்கண் இந்திரனின் ஐந்திர நூலை அறியலாம்.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 xml:space="preserve">இப்பிறப்பில் </w:t>
      </w:r>
      <w:r w:rsidRPr="005D3EEA">
        <w:rPr>
          <w:rFonts w:ascii="Arial Unicode MS" w:eastAsia="Arial Unicode MS" w:hAnsi="Arial Unicode MS" w:cs="Arial Unicode MS"/>
          <w:sz w:val="24"/>
          <w:szCs w:val="24"/>
          <w:lang w:val="en-US"/>
        </w:rPr>
        <w:lastRenderedPageBreak/>
        <w:t>முற்பிறவியின் தன்மையை அறிந்து கொள்ளலாம்.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உண்மை நெறியில் தவறாது பிற உயிர்களைப் பேணுவோர்க்கு அடையக் கூடாத பொருள் ஏதுமில்லை</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என்கிறார்.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இல்லறத்தார், துறவறத்தார் இருசாராருமே பொய்கைகளில் மூழ்கிப் பயன் பெறலாம் என எண்ணுவதில்லை.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இங்கும் சமண சமயக் கோட்பாடாகிய உலக மூடம் பற்றிய கருத்தை அறிந்து கொள்ளலாம்.</w:t>
      </w:r>
      <w:proofErr w:type="gramEnd"/>
      <w:r w:rsidRPr="005D3EEA">
        <w:rPr>
          <w:rFonts w:ascii="Arial Unicode MS" w:eastAsia="Arial Unicode MS" w:hAnsi="Arial Unicode MS" w:cs="Arial Unicode MS"/>
          <w:sz w:val="24"/>
          <w:szCs w:val="24"/>
          <w:lang w:val="en-US"/>
        </w:rPr>
        <w:cr/>
        <w:t>வரந்தரு காதையில் இளங்கோவடிகளின் அறவுரை</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‘தெரிவுறக் கேட்ட திருத்தகு நல்லீர்</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என்றழைத்து, இளங்கோ அடிகள் கூறுகின்ற அறங்கள் சமணச் சார்புடையன; ஆயினும் பொதுவான அறங்களாக அவை விளங்குவதை மறுக்க இயலாது.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தெரிவுறக் கேட்ட திருத்தரு நல்லீர்!</w:t>
      </w:r>
      <w:r w:rsidRPr="005D3EEA">
        <w:rPr>
          <w:rFonts w:ascii="Arial Unicode MS" w:eastAsia="Arial Unicode MS" w:hAnsi="Arial Unicode MS" w:cs="Arial Unicode MS"/>
          <w:sz w:val="24"/>
          <w:szCs w:val="24"/>
          <w:lang w:val="en-US"/>
        </w:rPr>
        <w:tab/>
      </w:r>
      <w:r w:rsidRPr="005D3EEA">
        <w:rPr>
          <w:rFonts w:ascii="Arial Unicode MS" w:eastAsia="Arial Unicode MS" w:hAnsi="Arial Unicode MS" w:cs="Arial Unicode MS"/>
          <w:sz w:val="24"/>
          <w:szCs w:val="24"/>
          <w:lang w:val="en-US"/>
        </w:rPr>
        <w:cr/>
        <w:t>பரிவும் இடுக்கணும் பாங்குற நீங்குமின்</w:t>
      </w:r>
      <w:r w:rsidRPr="005D3EEA">
        <w:rPr>
          <w:rFonts w:ascii="Arial Unicode MS" w:eastAsia="Arial Unicode MS" w:hAnsi="Arial Unicode MS" w:cs="Arial Unicode MS"/>
          <w:sz w:val="24"/>
          <w:szCs w:val="24"/>
          <w:lang w:val="en-US"/>
        </w:rPr>
        <w:cr/>
        <w:t>தெய்வம் தெளிமின்; தெளிந்தோர்ப் பேணுமின்;</w:t>
      </w:r>
      <w:r w:rsidRPr="005D3EEA">
        <w:rPr>
          <w:rFonts w:ascii="Arial Unicode MS" w:eastAsia="Arial Unicode MS" w:hAnsi="Arial Unicode MS" w:cs="Arial Unicode MS"/>
          <w:sz w:val="24"/>
          <w:szCs w:val="24"/>
          <w:lang w:val="en-US"/>
        </w:rPr>
        <w:cr/>
        <w:t>பொய்யுரை அஞ்சுமின்; புறஞ்சொல் போற்றுமின்;</w:t>
      </w:r>
      <w:r w:rsidRPr="005D3EEA">
        <w:rPr>
          <w:rFonts w:ascii="Arial Unicode MS" w:eastAsia="Arial Unicode MS" w:hAnsi="Arial Unicode MS" w:cs="Arial Unicode MS"/>
          <w:sz w:val="24"/>
          <w:szCs w:val="24"/>
          <w:lang w:val="en-US"/>
        </w:rPr>
        <w:cr/>
        <w:t>ஊனூண் துறமின்; உயிர்க்கொலை நீங்குமின்;</w:t>
      </w:r>
      <w:r w:rsidRPr="005D3EEA">
        <w:rPr>
          <w:rFonts w:ascii="Arial Unicode MS" w:eastAsia="Arial Unicode MS" w:hAnsi="Arial Unicode MS" w:cs="Arial Unicode MS"/>
          <w:sz w:val="24"/>
          <w:szCs w:val="24"/>
          <w:lang w:val="en-US"/>
        </w:rPr>
        <w:cr/>
        <w:t>தானம் செய்ம்மின்; நலம்பல தாங்குமின்;</w:t>
      </w:r>
      <w:r w:rsidRPr="005D3EEA">
        <w:rPr>
          <w:rFonts w:ascii="Arial Unicode MS" w:eastAsia="Arial Unicode MS" w:hAnsi="Arial Unicode MS" w:cs="Arial Unicode MS"/>
          <w:sz w:val="24"/>
          <w:szCs w:val="24"/>
          <w:lang w:val="en-US"/>
        </w:rPr>
        <w:cr/>
        <w:t>செய்ந்நன்றி கொல்லன்மின்; தீ நட்பிகழ்மின்;</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 xml:space="preserve">பிறர்க்குக் கவலையும் துன்பமும் விளைத்தலைத் தவிர்த்திடுக. தெய்வத்தை உணருக. தெய்வத்தை உணர்ந்தோரை விரும்புக. பொய்யுரை தவிர்க்க. புறங்கூறுதலை நீக்குக. ஊன் உண்ணுதலை நீங்குமின். </w:t>
      </w:r>
      <w:proofErr w:type="gramStart"/>
      <w:r w:rsidRPr="005D3EEA">
        <w:rPr>
          <w:rFonts w:ascii="Arial Unicode MS" w:eastAsia="Arial Unicode MS" w:hAnsi="Arial Unicode MS" w:cs="Arial Unicode MS"/>
          <w:sz w:val="24"/>
          <w:szCs w:val="24"/>
          <w:lang w:val="en-US"/>
        </w:rPr>
        <w:t>உயிர்க்கொலை செய்தலைத் தவிர்க்க. தானம் செய்க. தவத்தை மேற்கொள்க. பிறர் செய்த உதவியை மறக்க வேண்டா.</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தீயோரது தொடர்பினை ஒதுக்குக. பொய்ச்சாட்சி கூறும் நெறியில் செல்ல வேண்டாம்.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உண்மை மொழியை நீங்க வேண்டாம்.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அறநெறிச் செல்லும் சான்றோர் அவையினை நீங்கா வேண்டாம்; மறநெறி செல்வோர் அவையினின்றும் நீங்குக. பிறர் மனைவியை விரும்பாதீர்.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துன்பமுற்ற உயிர்களைப் பாதுகாப்பீராக. இல்லறத்தைப் போற்றுங்கள்.</w:t>
      </w:r>
      <w:proofErr w:type="gramEnd"/>
      <w:r w:rsidRPr="005D3EEA">
        <w:rPr>
          <w:rFonts w:ascii="Arial Unicode MS" w:eastAsia="Arial Unicode MS" w:hAnsi="Arial Unicode MS" w:cs="Arial Unicode MS"/>
          <w:sz w:val="24"/>
          <w:szCs w:val="24"/>
          <w:lang w:val="en-US"/>
        </w:rPr>
        <w:t xml:space="preserve"> பாவச் செயல்கள</w:t>
      </w:r>
      <w:proofErr w:type="gramStart"/>
      <w:r w:rsidRPr="005D3EEA">
        <w:rPr>
          <w:rFonts w:ascii="Arial Unicode MS" w:eastAsia="Arial Unicode MS" w:hAnsi="Arial Unicode MS" w:cs="Arial Unicode MS"/>
          <w:sz w:val="24"/>
          <w:szCs w:val="24"/>
          <w:lang w:val="en-US"/>
        </w:rPr>
        <w:t>ை  (</w:t>
      </w:r>
      <w:proofErr w:type="gramEnd"/>
      <w:r w:rsidRPr="005D3EEA">
        <w:rPr>
          <w:rFonts w:ascii="Arial Unicode MS" w:eastAsia="Arial Unicode MS" w:hAnsi="Arial Unicode MS" w:cs="Arial Unicode MS"/>
          <w:sz w:val="24"/>
          <w:szCs w:val="24"/>
          <w:lang w:val="en-US"/>
        </w:rPr>
        <w:t xml:space="preserve">கள், காமம், களவு, பொய்) விலக்குங்கள். </w:t>
      </w:r>
      <w:proofErr w:type="gramStart"/>
      <w:r w:rsidRPr="005D3EEA">
        <w:rPr>
          <w:rFonts w:ascii="Arial Unicode MS" w:eastAsia="Arial Unicode MS" w:hAnsi="Arial Unicode MS" w:cs="Arial Unicode MS"/>
          <w:sz w:val="24"/>
          <w:szCs w:val="24"/>
          <w:lang w:val="en-US"/>
        </w:rPr>
        <w:t>பயனில சொல்லை ஒழியுங்கள்.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ஏனென்றால் இளமை, செல்வம், யாக்கை இவை நிலையற்றன.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lastRenderedPageBreak/>
        <w:t>அடையவிருக்கும் துன்பம் அடைந்தே தீரும்.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 மறுமைக்குத் துணை நிற்கும் அறத்தினைத் தேடுங்கள்.என்று அறிவுரை கூறியுள்ளார்.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கவுந்தி அடிகளின் சாவகச்</w:t>
      </w:r>
      <w:r>
        <w:rPr>
          <w:rFonts w:ascii="Arial Unicode MS" w:eastAsia="Arial Unicode MS" w:hAnsi="Arial Unicode MS" w:cs="Arial Unicode MS"/>
          <w:sz w:val="24"/>
          <w:szCs w:val="24"/>
          <w:lang w:val="en-US"/>
        </w:rPr>
        <w:t xml:space="preserve"> (சமண)</w:t>
      </w:r>
      <w:r w:rsidRPr="005D3EEA">
        <w:rPr>
          <w:rFonts w:ascii="Arial Unicode MS" w:eastAsia="Arial Unicode MS" w:hAnsi="Arial Unicode MS" w:cs="Arial Unicode MS"/>
          <w:sz w:val="24"/>
          <w:szCs w:val="24"/>
          <w:lang w:val="en-US"/>
        </w:rPr>
        <w:t xml:space="preserve"> சிந்தனை</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கோவலன், கண்ணகி ஆகியோருடன் புறப்பட்ட கவுந்திஅடிகள் மதுரை செல்லும் வழியின் தன்மையை யெல்லாம் சிந்தித்துக் கொண்டே வருகிறார்.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வயல்களின் வழி சென்றால் கரும்பின்கண் வைத்த தேன்கூடு அழியப் பெற்று, குளங்களின் நீரோடு அத்தேன் கலந்திருக்கும்.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கடுமையான தாகத்தால் அந்த நீரை இவள் (கண்ணகி) முகந்து உட்கொள்ளக் கூடும்.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களை பறிப்போர், எடுத்துப் போட்ட குவளைப்பூவுடன் வண்டின் கூட்டம் உள்ளே ஒடுங்கிக் கிடக்கும்.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வழிநடந்த களைப்பினால் சோர்ந்து அவற்றின்மீது அடியிட்டு நடத்தலும் கூடும்.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வாய்க்காலில் நண்டு, நத்தை முதலியன இருக்கும்.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நடந்து செல்லும்போது அவற்றுக்குத் தீங்குண்டாகும் என்றெல்லாம் சிந்திக்கிறார்.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 பாதுகாப்பாகக் கண்ணகியை அழைத்து வரும்படி கோவலனிடம் கவுந்தியடிகள் கூறுவார்.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சமண சமய சாவகர் தேன் உண்ணமாட்டார்கள்.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எந்த உயிர்க்கும் தீங்கு நேராமல் இருக்க வேண்டும் என்ற கொல்லாமைச் சிந்தனையில் எப்போதும் இருப்பார்கள்.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எனவே தான் கவுந்திஅடிகள் நத்தை, நண்டு போன்றவற்றிற்கும் தீங்கு நேராமல் இருக்கப் பார்த்து நடக்கும்படி கூறுகிறார்.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மணிமேகலை</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மணிமேகலை கதைச் சுருக்கம்</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ஐம்பெருங்காப்பியங்களில் ஒன்றான மணிமேகலை, சிலப்பதிகாரத்தின் தொடர்ச்சியாகவே கருதப்பட்டு வருகின்றது.</w:t>
      </w:r>
      <w:proofErr w:type="gramEnd"/>
      <w:r w:rsidRPr="005D3EEA">
        <w:rPr>
          <w:rFonts w:ascii="Arial Unicode MS" w:eastAsia="Arial Unicode MS" w:hAnsi="Arial Unicode MS" w:cs="Arial Unicode MS"/>
          <w:sz w:val="24"/>
          <w:szCs w:val="24"/>
          <w:lang w:val="en-US"/>
        </w:rPr>
        <w:t xml:space="preserve"> இக்காப்பியத்தில் கதாநாயகியாக வலம் வரும் மணிமேகலை கோவலனுக்கும் மாதவிக்கும் பிறந்த மகளாவாள்.1 மணிமேகலை, இள வயதிலேயே துறவறம் பூண்டு அமுதசுரபி மூலம் மக்களின் பசியைப் போக்கும் </w:t>
      </w:r>
      <w:r w:rsidRPr="005D3EEA">
        <w:rPr>
          <w:rFonts w:ascii="Arial Unicode MS" w:eastAsia="Arial Unicode MS" w:hAnsi="Arial Unicode MS" w:cs="Arial Unicode MS"/>
          <w:sz w:val="24"/>
          <w:szCs w:val="24"/>
          <w:lang w:val="en-US"/>
        </w:rPr>
        <w:lastRenderedPageBreak/>
        <w:t>மேன்மைச் செயலை மேற்கொள்ளும் பாத்திரமாகவே இக்காப்பியத்தில் வலம் வருகிறாள். இக்காப்பியம் உலக மக்களுக்குப் புத்த மதக் கோட்பாட்டினைத் தெரிவிக்கும் வண்ணம் அமைந்திருந்தாலும், இதில் பல அறக்கருத்துகள் நம் வாழ்வுக்குத் துணை புரியும் வகையில் இடம்பெற்றுள்ளன.</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மண்டிணி ஞாலத்து வாழ்வோர்க் கெல்லாம்</w:t>
      </w:r>
      <w:r w:rsidRPr="005D3EEA">
        <w:rPr>
          <w:rFonts w:ascii="Arial Unicode MS" w:eastAsia="Arial Unicode MS" w:hAnsi="Arial Unicode MS" w:cs="Arial Unicode MS"/>
          <w:sz w:val="24"/>
          <w:szCs w:val="24"/>
          <w:lang w:val="en-US"/>
        </w:rPr>
        <w:cr/>
        <w:t>உண்டி கொடுத்தோர் உயிர்கொடுத் தோரே 5</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என்ற வரிகளின் வழி, பசித்தோருக்கு உணவிடுதல், உயிரையே கொடையாக அளித்ததற்குச் சமமாகக் கருதப்படும் என்று கூறப்படுகின்றது.6 இறைவனுக்கடுத்து உலகில் உயிர்கள் பசித்திருக்கும் வேளையிலும் தக்க தருணத்தில் உணவளிப்போரே நமக்கு உயிர் கொடுத்தவர்களாகின்றனர் என்பது இவ்வரிகளின் வழி தெளிவாக அறிய முடிகின்றது.7</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பசி என்பது ஒரு நோயாகவே கருதப்படுகின்றது.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இப்பசியானது ஒருவரது சிறப்பை அழிக்கவல்லது.</w:t>
      </w:r>
      <w:proofErr w:type="gramEnd"/>
      <w:r w:rsidRPr="005D3EEA">
        <w:rPr>
          <w:rFonts w:ascii="Arial Unicode MS" w:eastAsia="Arial Unicode MS" w:hAnsi="Arial Unicode MS" w:cs="Arial Unicode MS"/>
          <w:sz w:val="24"/>
          <w:szCs w:val="24"/>
          <w:lang w:val="en-US"/>
        </w:rPr>
        <w:t xml:space="preserve"> இதைத்தான் மணிமேகலையில்,</w:t>
      </w:r>
      <w:r w:rsidRPr="005D3EEA">
        <w:rPr>
          <w:rFonts w:ascii="Arial Unicode MS" w:eastAsia="Arial Unicode MS" w:hAnsi="Arial Unicode MS" w:cs="Arial Unicode MS"/>
          <w:sz w:val="24"/>
          <w:szCs w:val="24"/>
          <w:lang w:val="en-US"/>
        </w:rPr>
        <w:cr/>
        <w:t>குடிப்பிறப் பழிக்கும் விழுப்பங் கொல்லும்</w:t>
      </w:r>
      <w:r w:rsidRPr="005D3EEA">
        <w:rPr>
          <w:rFonts w:ascii="Arial Unicode MS" w:eastAsia="Arial Unicode MS" w:hAnsi="Arial Unicode MS" w:cs="Arial Unicode MS"/>
          <w:sz w:val="24"/>
          <w:szCs w:val="24"/>
          <w:lang w:val="en-US"/>
        </w:rPr>
        <w:cr/>
        <w:t>பிடித்த கல்வி பெரும்புனை விடூஉம்</w:t>
      </w:r>
      <w:r w:rsidRPr="005D3EEA">
        <w:rPr>
          <w:rFonts w:ascii="Arial Unicode MS" w:eastAsia="Arial Unicode MS" w:hAnsi="Arial Unicode MS" w:cs="Arial Unicode MS"/>
          <w:sz w:val="24"/>
          <w:szCs w:val="24"/>
          <w:lang w:val="en-US"/>
        </w:rPr>
        <w:cr/>
        <w:t>நாணணி களையும் மாணெழில் சிதைக்கும்</w:t>
      </w:r>
      <w:r w:rsidRPr="005D3EEA">
        <w:rPr>
          <w:rFonts w:ascii="Arial Unicode MS" w:eastAsia="Arial Unicode MS" w:hAnsi="Arial Unicode MS" w:cs="Arial Unicode MS"/>
          <w:sz w:val="24"/>
          <w:szCs w:val="24"/>
          <w:lang w:val="en-US"/>
        </w:rPr>
        <w:cr/>
        <w:t>பூண்முலை மாதரொடு புறங்கடை நிறுத்தும் 8</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என்று சீத்தலை சாத்தனார் எடுத்தியம்பியுள்ளார்.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அதாவது பசி மனிதன் ஒருவனை ஆட்கொள்ளும் போது, அம்மனிதன் தன்னை மறக்கிறான்; தன் சுற்றுப்புறத்தை மறக்கிறான்.</w:t>
      </w:r>
      <w:proofErr w:type="gramEnd"/>
      <w:r w:rsidRPr="005D3EEA">
        <w:rPr>
          <w:rFonts w:ascii="Arial Unicode MS" w:eastAsia="Arial Unicode MS" w:hAnsi="Arial Unicode MS" w:cs="Arial Unicode MS"/>
          <w:sz w:val="24"/>
          <w:szCs w:val="24"/>
          <w:lang w:val="en-US"/>
        </w:rPr>
        <w:t xml:space="preserve"> அவன் கற்ற கல்வி அந்நேரத்தில் பயன்படாமல் மனிதனுக்குரிய நாணப் பண்புகளைக் கைவிட்டு பிச்சை எடுக்கவும் தயங்க மாட்டான்.9 அவ்வாறான கொடுமைகளை இன்றும் நாம் கண்கூடாகக் கண்டு வருகிறோம். </w:t>
      </w:r>
      <w:proofErr w:type="gramStart"/>
      <w:r w:rsidRPr="005D3EEA">
        <w:rPr>
          <w:rFonts w:ascii="Arial Unicode MS" w:eastAsia="Arial Unicode MS" w:hAnsi="Arial Unicode MS" w:cs="Arial Unicode MS"/>
          <w:sz w:val="24"/>
          <w:szCs w:val="24"/>
          <w:lang w:val="en-US"/>
        </w:rPr>
        <w:t>நகர்ப்புறங்களில், கைகளில் குழந்தையுடனும், வயோதிகர்களும் பசிக்கொடுமயினால் பொது இடங்களில் பிச்சை எடுத்த வண்ணமாகத் தான் உள்ளனர்.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நிலைமை இவ்வாறு இருக்க வெறும் கோயில்களிலும் விழாக்களிலும் வழங்கப்படும் அன்னதானமானது இந்நிலை சீர் அடைய பெரிதும் உதவாது என்றே கூறலாம்.</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t>அதே வேளையில், மக்களது பசிப்பிணியைப் போக்குபவர்களை வெறும் வார்த்தைகளால் வர்ணிக்க இயலாது என்று தீவதிலகை,</w:t>
      </w:r>
      <w:r w:rsidRPr="005D3EEA">
        <w:rPr>
          <w:rFonts w:ascii="Arial Unicode MS" w:eastAsia="Arial Unicode MS" w:hAnsi="Arial Unicode MS" w:cs="Arial Unicode MS"/>
          <w:sz w:val="24"/>
          <w:szCs w:val="24"/>
          <w:lang w:val="en-US"/>
        </w:rPr>
        <w:cr/>
        <w:t>பசிப்பிணி யென்னும் பாவியது தீர்த்தோர்</w:t>
      </w:r>
      <w:r w:rsidRPr="005D3EEA">
        <w:rPr>
          <w:rFonts w:ascii="Arial Unicode MS" w:eastAsia="Arial Unicode MS" w:hAnsi="Arial Unicode MS" w:cs="Arial Unicode MS"/>
          <w:sz w:val="24"/>
          <w:szCs w:val="24"/>
          <w:lang w:val="en-US"/>
        </w:rPr>
        <w:cr/>
        <w:t>இசைச்சொல் அளவைக் கொன்நா நிமிராது</w:t>
      </w:r>
      <w:r>
        <w:rPr>
          <w:rFonts w:ascii="Arial Unicode MS" w:eastAsia="Arial Unicode MS" w:hAnsi="Arial Unicode MS" w:cs="Arial Unicode MS"/>
          <w:sz w:val="24"/>
          <w:szCs w:val="24"/>
          <w:lang w:val="en-US"/>
        </w:rPr>
        <w:t xml:space="preserve"> 10</w:t>
      </w:r>
      <w:r>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என்ற வரிகளின் வழி இக்காதையில் மணிமேகலையிடம் கூறுகிறாள்.</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உயிர்களிடத்தில் அன்பு செலுத்துதல்</w:t>
      </w:r>
      <w:r w:rsidRPr="005D3EEA">
        <w:rPr>
          <w:rFonts w:ascii="Arial Unicode MS" w:eastAsia="Arial Unicode MS" w:hAnsi="Arial Unicode MS" w:cs="Arial Unicode MS"/>
          <w:sz w:val="24"/>
          <w:szCs w:val="24"/>
          <w:lang w:val="en-US"/>
        </w:rPr>
        <w:cr/>
        <w:t>அன்பு என்பது நெருக்கமான உள்ளப் பிணைப்பு தொடர்பான ஒர் உணர்வும் அனுபவமும் ஆகும்.16</w:t>
      </w:r>
      <w:r w:rsidRPr="005D3EEA">
        <w:rPr>
          <w:rFonts w:ascii="Arial Unicode MS" w:eastAsia="Arial Unicode MS" w:hAnsi="Arial Unicode MS" w:cs="Arial Unicode MS"/>
          <w:sz w:val="24"/>
          <w:szCs w:val="24"/>
          <w:lang w:val="en-US"/>
        </w:rPr>
        <w:cr/>
        <w:t>ஈன்ற குழவி முகங்கண் டிரங்கித்</w:t>
      </w:r>
      <w:r w:rsidRPr="005D3EEA">
        <w:rPr>
          <w:rFonts w:ascii="Arial Unicode MS" w:eastAsia="Arial Unicode MS" w:hAnsi="Arial Unicode MS" w:cs="Arial Unicode MS"/>
          <w:sz w:val="24"/>
          <w:szCs w:val="24"/>
          <w:lang w:val="en-US"/>
        </w:rPr>
        <w:cr/>
        <w:t>தீம்பால் சுரப்போள் தன்முலை போன்றே</w:t>
      </w:r>
      <w:r w:rsidRPr="005D3EEA">
        <w:rPr>
          <w:rFonts w:ascii="Arial Unicode MS" w:eastAsia="Arial Unicode MS" w:hAnsi="Arial Unicode MS" w:cs="Arial Unicode MS"/>
          <w:sz w:val="24"/>
          <w:szCs w:val="24"/>
          <w:lang w:val="en-US"/>
        </w:rPr>
        <w:cr/>
        <w:t>நெஞ்சு வழிப்பட</w:t>
      </w:r>
      <w:proofErr w:type="gramStart"/>
      <w:r w:rsidRPr="005D3EEA">
        <w:rPr>
          <w:rFonts w:ascii="Arial Unicode MS" w:eastAsia="Arial Unicode MS" w:hAnsi="Arial Unicode MS" w:cs="Arial Unicode MS"/>
          <w:sz w:val="24"/>
          <w:szCs w:val="24"/>
          <w:lang w:val="en-US"/>
        </w:rPr>
        <w:t>ூ  17</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 xml:space="preserve">என்ற வரிகளின் வழி, ஈன்ற குழந்தையின் முகம் கண்டு, பெற்ற தாய்க்குப் பால் சுரப்பதைப் போல், பசியால் வாடி, அயர்ந்து, சோர்ந்திருக்கும் வரியோர்களைக் கண்டவுடன் அன்பால் கிரங்கி இப்பாத்திரம் அமுதத்தைச் சுரக்கும் என மணிமேகலை தீவதிலகையிடம் கூறுகிறாள். </w:t>
      </w:r>
      <w:proofErr w:type="gramStart"/>
      <w:r w:rsidRPr="005D3EEA">
        <w:rPr>
          <w:rFonts w:ascii="Arial Unicode MS" w:eastAsia="Arial Unicode MS" w:hAnsi="Arial Unicode MS" w:cs="Arial Unicode MS"/>
          <w:sz w:val="24"/>
          <w:szCs w:val="24"/>
          <w:lang w:val="en-US"/>
        </w:rPr>
        <w:t>இங்கு உயிர்கள் பால் மணிமேகலை கொண்டிருக்கும் அன்பு மிகவும் தெளிவாக வெளிப்படுகிறது.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உயிர்களிடத்தில் செலுத்தப்படும் அன்பானது தெய்வத்திற்குச் சமம் என்பதை ‘அன்பு என்பது தெய்வமானது</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என்ற முன்னோர்களின் கூற்று புலப்படுத்துகிறது.</w:t>
      </w:r>
      <w:proofErr w:type="gramEnd"/>
      <w:r w:rsidRPr="005D3EEA">
        <w:rPr>
          <w:rFonts w:ascii="Arial Unicode MS" w:eastAsia="Arial Unicode MS" w:hAnsi="Arial Unicode MS" w:cs="Arial Unicode MS"/>
          <w:sz w:val="24"/>
          <w:szCs w:val="24"/>
          <w:lang w:val="en-US"/>
        </w:rPr>
        <w:t xml:space="preserve"> </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பெற்றோரை மதித்தல்</w:t>
      </w:r>
      <w:r w:rsidRPr="005D3EEA">
        <w:rPr>
          <w:rFonts w:ascii="Arial Unicode MS" w:eastAsia="Arial Unicode MS" w:hAnsi="Arial Unicode MS" w:cs="Arial Unicode MS"/>
          <w:sz w:val="24"/>
          <w:szCs w:val="24"/>
          <w:lang w:val="en-US"/>
        </w:rPr>
        <w:cr/>
        <w:t>இக்காதையில் மணிமேகலை ஏழு நாட்கள் கழித்து</w:t>
      </w:r>
      <w:proofErr w:type="gramStart"/>
      <w:r w:rsidRPr="005D3EEA">
        <w:rPr>
          <w:rFonts w:ascii="Arial Unicode MS" w:eastAsia="Arial Unicode MS" w:hAnsi="Arial Unicode MS" w:cs="Arial Unicode MS"/>
          <w:sz w:val="24"/>
          <w:szCs w:val="24"/>
          <w:lang w:val="en-US"/>
        </w:rPr>
        <w:t>,  த</w:t>
      </w:r>
      <w:proofErr w:type="gramEnd"/>
      <w:r w:rsidRPr="005D3EEA">
        <w:rPr>
          <w:rFonts w:ascii="Arial Unicode MS" w:eastAsia="Arial Unicode MS" w:hAnsi="Arial Unicode MS" w:cs="Arial Unicode MS"/>
          <w:sz w:val="24"/>
          <w:szCs w:val="24"/>
          <w:lang w:val="en-US"/>
        </w:rPr>
        <w:t>ீவதிலகையிடம் இருந்து விடைபெற்று தன் தாயையும் செவிலித் தாயையும் சந்தித்து அவர்களது பழம்பிறப்பை விளக்கி கூறி பின் அவர்களது காலில் விழுந்து வணங்குமாறு பாடல் வரிகள் இடம்பெற்றுள்ளன.</w:t>
      </w:r>
      <w:r w:rsidRPr="005D3EEA">
        <w:rPr>
          <w:rFonts w:ascii="Arial Unicode MS" w:eastAsia="Arial Unicode MS" w:hAnsi="Arial Unicode MS" w:cs="Arial Unicode MS"/>
          <w:sz w:val="24"/>
          <w:szCs w:val="24"/>
          <w:lang w:val="en-US"/>
        </w:rPr>
        <w:cr/>
        <w:t>இரவி வன்மன் ஒருபெரு மகளே</w:t>
      </w:r>
      <w:r w:rsidRPr="005D3EEA">
        <w:rPr>
          <w:rFonts w:ascii="Arial Unicode MS" w:eastAsia="Arial Unicode MS" w:hAnsi="Arial Unicode MS" w:cs="Arial Unicode MS"/>
          <w:sz w:val="24"/>
          <w:szCs w:val="24"/>
          <w:lang w:val="en-US"/>
        </w:rPr>
        <w:cr/>
        <w:t>துர்கத் தானைத் துச்சயன் தேவி</w:t>
      </w:r>
      <w:r w:rsidRPr="005D3EEA">
        <w:rPr>
          <w:rFonts w:ascii="Arial Unicode MS" w:eastAsia="Arial Unicode MS" w:hAnsi="Arial Unicode MS" w:cs="Arial Unicode MS"/>
          <w:sz w:val="24"/>
          <w:szCs w:val="24"/>
          <w:lang w:val="en-US"/>
        </w:rPr>
        <w:cr/>
        <w:t>அமுத பதிவயிற் றரிதில் தோன்றித்</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t>தவ்வைய ராகிய தாரையும் வீரையும்</w:t>
      </w:r>
      <w:r w:rsidRPr="005D3EEA">
        <w:rPr>
          <w:rFonts w:ascii="Arial Unicode MS" w:eastAsia="Arial Unicode MS" w:hAnsi="Arial Unicode MS" w:cs="Arial Unicode MS"/>
          <w:sz w:val="24"/>
          <w:szCs w:val="24"/>
          <w:lang w:val="en-US"/>
        </w:rPr>
        <w:cr/>
        <w:t>அவ்வைய ராயினீர் நும்மடி தொழுதேன</w:t>
      </w:r>
      <w:proofErr w:type="gramStart"/>
      <w:r w:rsidRPr="005D3EEA">
        <w:rPr>
          <w:rFonts w:ascii="Arial Unicode MS" w:eastAsia="Arial Unicode MS" w:hAnsi="Arial Unicode MS" w:cs="Arial Unicode MS"/>
          <w:sz w:val="24"/>
          <w:szCs w:val="24"/>
          <w:lang w:val="en-US"/>
        </w:rPr>
        <w:t>்  20</w:t>
      </w:r>
      <w:proofErr w:type="gramEnd"/>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பெரியோரின் ஆசி பெறுதல் இன்னும் சமூகத்தில் ஒர் வழக்கமாகவே இருந்து வருகிறது.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விழாக்களிலும் பண்டிகைகளிலும் நம்மவர்கள் இன்னும் வீட்டின் உள்ள பெரியோர்களின் காலில் விழுந்து ஆசி பெறுவதைக் கண்கூடாகக் காண இயலும்</w:t>
      </w:r>
      <w:r>
        <w:rPr>
          <w:rFonts w:ascii="Arial Unicode MS" w:eastAsia="Arial Unicode MS" w:hAnsi="Arial Unicode MS" w:cs="Arial Unicode MS"/>
          <w:sz w:val="24"/>
          <w:szCs w:val="24"/>
          <w:lang w:val="en-US"/>
        </w:rPr>
        <w:t>.</w:t>
      </w:r>
      <w:proofErr w:type="gramEnd"/>
      <w:r>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b/>
          <w:sz w:val="24"/>
          <w:szCs w:val="24"/>
          <w:lang w:val="en-US"/>
        </w:rPr>
        <w:t>குருவைப் போற்றுதல்</w:t>
      </w:r>
      <w:r>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t>மாபெரும் பாத்திரம் நீயிரும் தொழுமெனத்</w:t>
      </w:r>
      <w:r w:rsidRPr="005D3EEA">
        <w:rPr>
          <w:rFonts w:ascii="Arial Unicode MS" w:eastAsia="Arial Unicode MS" w:hAnsi="Arial Unicode MS" w:cs="Arial Unicode MS"/>
          <w:sz w:val="24"/>
          <w:szCs w:val="24"/>
          <w:lang w:val="en-US"/>
        </w:rPr>
        <w:cr/>
        <w:t>தொழுதனர் ஏத்திய தூமொழி யாரொடும்</w:t>
      </w:r>
      <w:r w:rsidRPr="005D3EEA">
        <w:rPr>
          <w:rFonts w:ascii="Arial Unicode MS" w:eastAsia="Arial Unicode MS" w:hAnsi="Arial Unicode MS" w:cs="Arial Unicode MS"/>
          <w:sz w:val="24"/>
          <w:szCs w:val="24"/>
          <w:lang w:val="en-US"/>
        </w:rPr>
        <w:cr/>
        <w:t>பழுதறு மாதவன் பாதம் படர்கேம்</w:t>
      </w:r>
      <w:r w:rsidRPr="005D3EEA">
        <w:rPr>
          <w:rFonts w:ascii="Arial Unicode MS" w:eastAsia="Arial Unicode MS" w:hAnsi="Arial Unicode MS" w:cs="Arial Unicode MS"/>
          <w:sz w:val="24"/>
          <w:szCs w:val="24"/>
          <w:lang w:val="en-US"/>
        </w:rPr>
        <w:cr/>
        <w:t>எழுகென வெழுந்தனர் இளங்கொடி தானென் 21</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மணிமேகலையின் கையில் இருந்த அமுத சுரபியை மாதவியும் சுதமதியும் வணங்கிய பின், குற்றமற்ற பெருந்தவம் உடைய அறவண அடிகளது பாதங்களை வணங்கச் செல்வோம் வாரீர் என மணிமேகலை மாதவியையும் சுதமதியையும் அழைத்துக் கொண்டுச் செல்கிறாள்.22 இங்கு இம்மூவரும் தங்களுக்குக் குருவாகச் செயல்பட்டு வந்த அறவண அடிகளைப் பெரிதும் மதித்து வந்தனர் என்பது நன்கு புலப்படுகிறது.</w:t>
      </w:r>
      <w:r w:rsidRPr="005D3EEA">
        <w:rPr>
          <w:rFonts w:ascii="Arial Unicode MS" w:eastAsia="Arial Unicode MS" w:hAnsi="Arial Unicode MS" w:cs="Arial Unicode MS"/>
          <w:sz w:val="24"/>
          <w:szCs w:val="24"/>
          <w:lang w:val="en-US"/>
        </w:rPr>
        <w:cr/>
        <w:t>வினைக்கோட்பாடு</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வினைகள் இருவகைப்படும்.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அவை நல்வினை, தீவினை என்பனவாகும்.</w:t>
      </w:r>
      <w:proofErr w:type="gramEnd"/>
      <w:r w:rsidRPr="005D3EEA">
        <w:rPr>
          <w:rFonts w:ascii="Arial Unicode MS" w:eastAsia="Arial Unicode MS" w:hAnsi="Arial Unicode MS" w:cs="Arial Unicode MS"/>
          <w:sz w:val="24"/>
          <w:szCs w:val="24"/>
          <w:lang w:val="en-US"/>
        </w:rPr>
        <w:t xml:space="preserve"> உயிர்கள் நல்வினை, தீவினை என்னும் இருவினைப் பயனால் தத்தமக்குரிய பிறவி எடுத்து, தம் வினைகள் பயனைத் தரும் காலத்தில் தாம் செய்த வினைக்கு ஏற்ப இன்பமும் துன்பமும் அடைகின்றன. அதாவது, பழம் பிறப்பில் நல்லறம் செய்தவர்கள் அதற்கு அடுத்த பிறவிகளிலும் அதன் பயனைத் தொடர்ந்து அனுபவிப்பர் எனவும், நாம் செய்த தீவினைகளும் நம்மை அடுத்தடுத்த பிறப்புகளில் துரத்தும் எனவும் இவ்வரிகளின் வழி அறிய முடிகிறது. நம் முன்னோர்கள் கூறிச் சென்ற ‘வினை விதைத்தவன் வினை அறுப்பான், தினை விதைத்தவன் தினை அறுப்பான்</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என்ற பழமொழி இக்காதையில் கூறப்பட்டுள்ள வினைக் கோட்பாட்டிற்கு நன்கு பொருந்தும். </w:t>
      </w:r>
      <w:proofErr w:type="gramStart"/>
      <w:r w:rsidRPr="005D3EEA">
        <w:rPr>
          <w:rFonts w:ascii="Arial Unicode MS" w:eastAsia="Arial Unicode MS" w:hAnsi="Arial Unicode MS" w:cs="Arial Unicode MS"/>
          <w:sz w:val="24"/>
          <w:szCs w:val="24"/>
          <w:lang w:val="en-US"/>
        </w:rPr>
        <w:t>ஒருவன் எதை விதைக்கிறானோ அதுவே விளையும்.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 போல நாம் நல்லது செய்தால் நமக்கு நல்லதும் தீயது செய்தால் தீயதும் விளையும்.</w:t>
      </w:r>
      <w:proofErr w:type="gramEnd"/>
      <w:r w:rsidRPr="005D3EEA">
        <w:rPr>
          <w:rFonts w:ascii="Arial Unicode MS" w:eastAsia="Arial Unicode MS" w:hAnsi="Arial Unicode MS" w:cs="Arial Unicode MS"/>
          <w:sz w:val="24"/>
          <w:szCs w:val="24"/>
          <w:lang w:val="en-US"/>
        </w:rPr>
        <w:t xml:space="preserve"> இதனை,</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t>நாவலொடு பெயரிய மாபெரும் தீவத்து</w:t>
      </w:r>
      <w:r w:rsidRPr="005D3EEA">
        <w:rPr>
          <w:rFonts w:ascii="Arial Unicode MS" w:eastAsia="Arial Unicode MS" w:hAnsi="Arial Unicode MS" w:cs="Arial Unicode MS"/>
          <w:sz w:val="24"/>
          <w:szCs w:val="24"/>
          <w:lang w:val="en-US"/>
        </w:rPr>
        <w:cr/>
        <w:t>வித்தி நல்லறம் விளைந்த வதன்பயன்</w:t>
      </w:r>
      <w:r w:rsidRPr="005D3EEA">
        <w:rPr>
          <w:rFonts w:ascii="Arial Unicode MS" w:eastAsia="Arial Unicode MS" w:hAnsi="Arial Unicode MS" w:cs="Arial Unicode MS"/>
          <w:sz w:val="24"/>
          <w:szCs w:val="24"/>
          <w:lang w:val="en-US"/>
        </w:rPr>
        <w:cr/>
        <w:t>துய்ப்போர் தம்மனைத் துணிச்சித ருடுத்து 26</w:t>
      </w:r>
      <w:r w:rsidRPr="005D3EEA">
        <w:rPr>
          <w:rFonts w:ascii="Arial Unicode MS" w:eastAsia="Arial Unicode MS" w:hAnsi="Arial Unicode MS" w:cs="Arial Unicode MS"/>
          <w:sz w:val="24"/>
          <w:szCs w:val="24"/>
          <w:lang w:val="en-US"/>
        </w:rPr>
        <w:cr/>
        <w:t>இந்த வரிகளில்</w:t>
      </w:r>
      <w:proofErr w:type="gramStart"/>
      <w:r w:rsidRPr="005D3EEA">
        <w:rPr>
          <w:rFonts w:ascii="Arial Unicode MS" w:eastAsia="Arial Unicode MS" w:hAnsi="Arial Unicode MS" w:cs="Arial Unicode MS"/>
          <w:sz w:val="24"/>
          <w:szCs w:val="24"/>
          <w:lang w:val="en-US"/>
        </w:rPr>
        <w:t>,  ந</w:t>
      </w:r>
      <w:proofErr w:type="gramEnd"/>
      <w:r w:rsidRPr="005D3EEA">
        <w:rPr>
          <w:rFonts w:ascii="Arial Unicode MS" w:eastAsia="Arial Unicode MS" w:hAnsi="Arial Unicode MS" w:cs="Arial Unicode MS"/>
          <w:sz w:val="24"/>
          <w:szCs w:val="24"/>
          <w:lang w:val="en-US"/>
        </w:rPr>
        <w:t>ாவலந்தீவு எனும் பெரிய தீவில் நல்லறத்தை மேற்கொண்டதால், அதன் விளைவாக செல்வத்தை அனுபவிப்பவர்கள் வீடுகளில் மக்கள் பிச்சை எடுக்கின்றனர்27 என்று சீத்தலை சாத்தனார் கூறியுள்ளார்.</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தாம் செய்த வினைகளுக்கு ஏற்ப உயிர்களுக்கு மறுபிறவி உண்டு28 என்ற கோட்பாட்டில் பௌத்த சமயத்திற்கு ஆழமான நம்பிக்கையுண்டு.</w:t>
      </w:r>
      <w:proofErr w:type="gramEnd"/>
      <w:r w:rsidRPr="005D3EEA">
        <w:rPr>
          <w:rFonts w:ascii="Arial Unicode MS" w:eastAsia="Arial Unicode MS" w:hAnsi="Arial Unicode MS" w:cs="Arial Unicode MS"/>
          <w:sz w:val="24"/>
          <w:szCs w:val="24"/>
          <w:lang w:val="en-US"/>
        </w:rPr>
        <w:t xml:space="preserve"> அதாவது, நாம் நிச்சயமாக, முற்பிறப்பின் பலாபலன்களை அடுத்தடுத்த பிறப்புகளில் அடைவோம</w:t>
      </w:r>
      <w:proofErr w:type="gramStart"/>
      <w:r w:rsidRPr="005D3EEA">
        <w:rPr>
          <w:rFonts w:ascii="Arial Unicode MS" w:eastAsia="Arial Unicode MS" w:hAnsi="Arial Unicode MS" w:cs="Arial Unicode MS"/>
          <w:sz w:val="24"/>
          <w:szCs w:val="24"/>
          <w:lang w:val="en-US"/>
        </w:rPr>
        <w:t>்  என</w:t>
      </w:r>
      <w:proofErr w:type="gramEnd"/>
      <w:r w:rsidRPr="005D3EEA">
        <w:rPr>
          <w:rFonts w:ascii="Arial Unicode MS" w:eastAsia="Arial Unicode MS" w:hAnsi="Arial Unicode MS" w:cs="Arial Unicode MS"/>
          <w:sz w:val="24"/>
          <w:szCs w:val="24"/>
          <w:lang w:val="en-US"/>
        </w:rPr>
        <w:t>்ற செய்தி மற்றும் தீவினையால் இப்பிறப்பில் துன்பப்டுவோரையும்,</w:t>
      </w:r>
      <w:r w:rsidRPr="005D3EEA">
        <w:rPr>
          <w:rFonts w:ascii="Arial Unicode MS" w:eastAsia="Arial Unicode MS" w:hAnsi="Arial Unicode MS" w:cs="Arial Unicode MS"/>
          <w:sz w:val="24"/>
          <w:szCs w:val="24"/>
          <w:lang w:val="en-US"/>
        </w:rPr>
        <w:cr/>
        <w:t>துய்ப்போர் தம்மனைத் துணிச்சித ருடுத்து</w:t>
      </w:r>
      <w:r w:rsidRPr="005D3EEA">
        <w:rPr>
          <w:rFonts w:ascii="Arial Unicode MS" w:eastAsia="Arial Unicode MS" w:hAnsi="Arial Unicode MS" w:cs="Arial Unicode MS"/>
          <w:sz w:val="24"/>
          <w:szCs w:val="24"/>
          <w:lang w:val="en-US"/>
        </w:rPr>
        <w:cr/>
        <w:t>வயிறுகாய் பெரும்பசி யலைத்தற் கிரங்கி</w:t>
      </w:r>
      <w:r w:rsidRPr="005D3EEA">
        <w:rPr>
          <w:rFonts w:ascii="Arial Unicode MS" w:eastAsia="Arial Unicode MS" w:hAnsi="Arial Unicode MS" w:cs="Arial Unicode MS"/>
          <w:sz w:val="24"/>
          <w:szCs w:val="24"/>
          <w:lang w:val="en-US"/>
        </w:rPr>
        <w:cr/>
        <w:t>வெயெலென முனியாது புயலென மடியாது</w:t>
      </w:r>
      <w:r w:rsidRPr="005D3EEA">
        <w:rPr>
          <w:rFonts w:ascii="Arial Unicode MS" w:eastAsia="Arial Unicode MS" w:hAnsi="Arial Unicode MS" w:cs="Arial Unicode MS"/>
          <w:sz w:val="24"/>
          <w:szCs w:val="24"/>
          <w:lang w:val="en-US"/>
        </w:rPr>
        <w:cr/>
        <w:t>புறங்கடை நின்று புன்கண் கூர்ந்துமுன்</w:t>
      </w:r>
      <w:r w:rsidRPr="005D3EEA">
        <w:rPr>
          <w:rFonts w:ascii="Arial Unicode MS" w:eastAsia="Arial Unicode MS" w:hAnsi="Arial Unicode MS" w:cs="Arial Unicode MS"/>
          <w:sz w:val="24"/>
          <w:szCs w:val="24"/>
          <w:lang w:val="en-US"/>
        </w:rPr>
        <w:cr/>
        <w:t>அறங்கடை நில்லா தயர்வோர் பலரால் 32</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இந்த வரிகளின் வழி, முற்பிறப்பில் செய்த தீவினையின் பயனாக, மக்கள் கிழிந்த கந்தல் ஆடைகளை அணிந்து, கடும் பசியால் அதிக துன்பப்பட்டு, வெயில் என்று வெறுப்படையாமலும், மழை என்று ஓரிடத்தில் தங்காமலும் செல்வந்தர்கள் வீட்டு வாயிலில் பிச்சை எடுக்கும் இழிநிலைக்குத் தள்ளப்பட்டுள்ளனர் என்பது அறிய வருகிறது.33</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வீடுபேறு அடைதலே நிலையான இன்பம்</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உலக வாழ்வு நிலையற்றது.34 தெய்வ நிலைக்கு முன்னேறிய மனிதன், எந்த ஒரு மூலப் பொருளிடமிருந்து வந்தானோ, அந்தப் பரம்பொருளிடம் மீண்டும் சென்று ஒடுங்குவதே முக்தி.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அதுவே மோட்சம்; அதுவே வீடுபேறு; அதுவே ஆன்ம விடுதலை.</w:t>
      </w:r>
      <w:proofErr w:type="gramEnd"/>
      <w:r w:rsidRPr="005D3EEA">
        <w:rPr>
          <w:rFonts w:ascii="Arial Unicode MS" w:eastAsia="Arial Unicode MS" w:hAnsi="Arial Unicode MS" w:cs="Arial Unicode MS"/>
          <w:sz w:val="24"/>
          <w:szCs w:val="24"/>
          <w:lang w:val="en-US"/>
        </w:rPr>
        <w:t xml:space="preserve"> கர்ம கொள்கைப்படி, ஒருவன் செயலுக்கு ஏற்ப ஒர</w:t>
      </w:r>
      <w:proofErr w:type="gramStart"/>
      <w:r w:rsidRPr="005D3EEA">
        <w:rPr>
          <w:rFonts w:ascii="Arial Unicode MS" w:eastAsia="Arial Unicode MS" w:hAnsi="Arial Unicode MS" w:cs="Arial Unicode MS"/>
          <w:sz w:val="24"/>
          <w:szCs w:val="24"/>
          <w:lang w:val="en-US"/>
        </w:rPr>
        <w:t>ு  பலன</w:t>
      </w:r>
      <w:proofErr w:type="gramEnd"/>
      <w:r w:rsidRPr="005D3EEA">
        <w:rPr>
          <w:rFonts w:ascii="Arial Unicode MS" w:eastAsia="Arial Unicode MS" w:hAnsi="Arial Unicode MS" w:cs="Arial Unicode MS"/>
          <w:sz w:val="24"/>
          <w:szCs w:val="24"/>
          <w:lang w:val="en-US"/>
        </w:rPr>
        <w:t xml:space="preserve">் உண்டு. </w:t>
      </w:r>
      <w:proofErr w:type="gramStart"/>
      <w:r w:rsidRPr="005D3EEA">
        <w:rPr>
          <w:rFonts w:ascii="Arial Unicode MS" w:eastAsia="Arial Unicode MS" w:hAnsi="Arial Unicode MS" w:cs="Arial Unicode MS"/>
          <w:sz w:val="24"/>
          <w:szCs w:val="24"/>
          <w:lang w:val="en-US"/>
        </w:rPr>
        <w:t>கர்மாவின் பலனை அது நல்லதோ, கெட்டதோ அழித்தால் தான் உயிர், வீடு பேற்றினை அடைய முடியும்.</w:t>
      </w:r>
      <w:proofErr w:type="gramEnd"/>
      <w:r w:rsidRPr="005D3EEA">
        <w:rPr>
          <w:rFonts w:ascii="Arial Unicode MS" w:eastAsia="Arial Unicode MS" w:hAnsi="Arial Unicode MS" w:cs="Arial Unicode MS"/>
          <w:sz w:val="24"/>
          <w:szCs w:val="24"/>
          <w:lang w:val="en-US"/>
        </w:rPr>
        <w:t xml:space="preserve"> </w:t>
      </w:r>
      <w:r w:rsidRPr="005D3EEA">
        <w:rPr>
          <w:rFonts w:ascii="Arial Unicode MS" w:eastAsia="Arial Unicode MS" w:hAnsi="Arial Unicode MS" w:cs="Arial Unicode MS"/>
          <w:sz w:val="24"/>
          <w:szCs w:val="24"/>
          <w:lang w:val="en-US"/>
        </w:rPr>
        <w:lastRenderedPageBreak/>
        <w:t>முற்பிறப்பினை உணர்ந்தவர்களுக்குத</w:t>
      </w:r>
      <w:proofErr w:type="gramStart"/>
      <w:r w:rsidRPr="005D3EEA">
        <w:rPr>
          <w:rFonts w:ascii="Arial Unicode MS" w:eastAsia="Arial Unicode MS" w:hAnsi="Arial Unicode MS" w:cs="Arial Unicode MS"/>
          <w:sz w:val="24"/>
          <w:szCs w:val="24"/>
          <w:lang w:val="en-US"/>
        </w:rPr>
        <w:t>்  தர</w:t>
      </w:r>
      <w:proofErr w:type="gramEnd"/>
      <w:r w:rsidRPr="005D3EEA">
        <w:rPr>
          <w:rFonts w:ascii="Arial Unicode MS" w:eastAsia="Arial Unicode MS" w:hAnsi="Arial Unicode MS" w:cs="Arial Unicode MS"/>
          <w:sz w:val="24"/>
          <w:szCs w:val="24"/>
          <w:lang w:val="en-US"/>
        </w:rPr>
        <w:t>ுமபதம் உரியது என்பது புத்த சமயக் கொள்கையாகும். இதனை இக்காப்பியம்,</w:t>
      </w:r>
      <w:r w:rsidRPr="005D3EEA">
        <w:rPr>
          <w:rFonts w:ascii="Arial Unicode MS" w:eastAsia="Arial Unicode MS" w:hAnsi="Arial Unicode MS" w:cs="Arial Unicode MS"/>
          <w:sz w:val="24"/>
          <w:szCs w:val="24"/>
          <w:lang w:val="en-US"/>
        </w:rPr>
        <w:cr/>
        <w:t>தரும தலைவன் தலைமையின் உரைத்த</w:t>
      </w:r>
      <w:r w:rsidRPr="005D3EEA">
        <w:rPr>
          <w:rFonts w:ascii="Arial Unicode MS" w:eastAsia="Arial Unicode MS" w:hAnsi="Arial Unicode MS" w:cs="Arial Unicode MS"/>
          <w:sz w:val="24"/>
          <w:szCs w:val="24"/>
          <w:lang w:val="en-US"/>
        </w:rPr>
        <w:cr/>
        <w:t>பெருமை சால் நல்லறம் பிறழா நேன்பினர்</w:t>
      </w:r>
      <w:r w:rsidRPr="005D3EEA">
        <w:rPr>
          <w:rFonts w:ascii="Arial Unicode MS" w:eastAsia="Arial Unicode MS" w:hAnsi="Arial Unicode MS" w:cs="Arial Unicode MS"/>
          <w:sz w:val="24"/>
          <w:szCs w:val="24"/>
          <w:lang w:val="en-US"/>
        </w:rPr>
        <w:cr/>
        <w:t>கண்டு கைதொழுவோர் கண்ட தற்பின்னர்</w:t>
      </w:r>
      <w:r w:rsidRPr="005D3EEA">
        <w:rPr>
          <w:rFonts w:ascii="Arial Unicode MS" w:eastAsia="Arial Unicode MS" w:hAnsi="Arial Unicode MS" w:cs="Arial Unicode MS"/>
          <w:sz w:val="24"/>
          <w:szCs w:val="24"/>
          <w:lang w:val="en-US"/>
        </w:rPr>
        <w:cr/>
        <w:t>பண்டைப் பிறவியர் ஆகுவர் பைந்தொடி</w:t>
      </w:r>
      <w:r w:rsidRPr="005D3EEA">
        <w:rPr>
          <w:rFonts w:ascii="Arial Unicode MS" w:eastAsia="Arial Unicode MS" w:hAnsi="Arial Unicode MS" w:cs="Arial Unicode MS"/>
          <w:sz w:val="24"/>
          <w:szCs w:val="24"/>
          <w:lang w:val="en-US"/>
        </w:rPr>
        <w:cr/>
        <w:t>உரிய துலகத் தொரு தலையாக 35</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என எடுத்துரைக்கின்றது.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மானிட வாழ்வின் மிகப் பெரிய நோய் பசி.</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இன்று வரை தீர்க்க இயலாத நோயும் இதுதான்.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மணிமேகலை வெறும் காலத்தால் அழியாத காப்பியமாகத் திகழாமல், இக்காப்பியத்தில் போதிக்கப்பட்டுள்ள அறக்கருத்துகள் இன்றும் நாம் அனைவராலும் பின்பற்றக் கூடியதாகவே உள்ளன.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சிந்தாமண</w:t>
      </w:r>
      <w:proofErr w:type="gramStart"/>
      <w:r w:rsidRPr="005D3EEA">
        <w:rPr>
          <w:rFonts w:ascii="Arial Unicode MS" w:eastAsia="Arial Unicode MS" w:hAnsi="Arial Unicode MS" w:cs="Arial Unicode MS"/>
          <w:sz w:val="24"/>
          <w:szCs w:val="24"/>
          <w:lang w:val="en-US"/>
        </w:rPr>
        <w:t xml:space="preserve">ி </w:t>
      </w:r>
      <w:r w:rsidRPr="005D3EEA">
        <w:rPr>
          <w:rFonts w:ascii="Arial Unicode MS" w:eastAsia="Arial Unicode MS" w:hAnsi="Arial Unicode MS" w:cs="Arial Unicode MS"/>
          <w:sz w:val="24"/>
          <w:szCs w:val="24"/>
          <w:lang w:val="en-US"/>
        </w:rPr>
        <w:cr/>
        <w:t>ச</w:t>
      </w:r>
      <w:proofErr w:type="gramEnd"/>
      <w:r w:rsidRPr="005D3EEA">
        <w:rPr>
          <w:rFonts w:ascii="Arial Unicode MS" w:eastAsia="Arial Unicode MS" w:hAnsi="Arial Unicode MS" w:cs="Arial Unicode MS"/>
          <w:sz w:val="24"/>
          <w:szCs w:val="24"/>
          <w:lang w:val="en-US"/>
        </w:rPr>
        <w:t xml:space="preserve">ிந்தாமணி என்பது தேவர் உலகத்து மணிகளுள் ஒன்று. </w:t>
      </w:r>
      <w:proofErr w:type="gramStart"/>
      <w:r w:rsidRPr="005D3EEA">
        <w:rPr>
          <w:rFonts w:ascii="Arial Unicode MS" w:eastAsia="Arial Unicode MS" w:hAnsi="Arial Unicode MS" w:cs="Arial Unicode MS"/>
          <w:sz w:val="24"/>
          <w:szCs w:val="24"/>
          <w:lang w:val="en-US"/>
        </w:rPr>
        <w:t>வேண்டுவோர்க்கு வேண்டியதை வழங்கும் தன்மையது.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சிந்தாமணியும் புலவர் பெருமக்களுக்கு வேண்டியதைத் தரும் சிறப்புடையது.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எனவே சிந்தாமணி என்று போற்றினர் அறிஞர்கள்.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சீவகனின் தாயார் முதன் முதலில் அவருக்கு இட்ட பெயர் சிந்தாமணி.</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சீவ என்பது பின்னர் வானொலியாகத் (அசரீரி) தோன்றியதால் சீவகசிந்தாமணி என்னும் பெயர் பெற்றது.</w:t>
      </w:r>
      <w:proofErr w:type="gramEnd"/>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இதன் காலம் ஏறக்குறைய ஒன்பதாம் நூற்றாண்டு எனலாம்.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பெருங்கதை ஆசிரியராகிய கொங்குவேளிரும் இளங்கோவடிகளும் சீத்தலைச் சாத்தனாரும் பழைய மரபினின்றும் மாறி, தொடர்நிலைச் செய்யுட்களை அமைத்த பெருமைக்கு உரியவர்கள்.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அகவற்பா கொண்டு கதையை அமைத்தவர்கள்.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திருத்தக்கதேவர் அந்த மாற்றத்தில் பின்னுமொரு மாற்றத்தைக் கொண்டு வந்து புதுமை செய்தார்.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அதாவது விருத்தப்பாவில் காப்பியம் செய்து, பழைய செய்யுள் போக்கை மாற்றியமைத்த பெருமைக்கு உரியவரானார்.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பின்வந்த காப்பியங்களுக்கு எல்லாம் இது ஒரு முன்னோடியாக அமைந்தது.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cr/>
      </w:r>
      <w:proofErr w:type="gramStart"/>
      <w:r w:rsidRPr="005D3EEA">
        <w:rPr>
          <w:rFonts w:ascii="Arial Unicode MS" w:eastAsia="Arial Unicode MS" w:hAnsi="Arial Unicode MS" w:cs="Arial Unicode MS"/>
          <w:sz w:val="24"/>
          <w:szCs w:val="24"/>
          <w:lang w:val="en-US"/>
        </w:rPr>
        <w:t>சிந்தாமணியிலிருந்து ஓர் அகப்பை முகந்து கொண்டேன் என்று கவிச்சக்கரவர்த்தி கம்பனே கூறியதாக ஒரு செய்தியும் வழங்குகிறது.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திருத்தக்கதேவர் தமிழ்க் கவிஞருள் ஒரு சிற்றரசர் என்று வீரமாமுனிவர் பாராட்டுகிறார்.</w:t>
      </w:r>
      <w:proofErr w:type="gramEnd"/>
      <w:r w:rsidRPr="005D3EEA">
        <w:rPr>
          <w:rFonts w:ascii="Arial Unicode MS" w:eastAsia="Arial Unicode MS" w:hAnsi="Arial Unicode MS" w:cs="Arial Unicode MS"/>
          <w:sz w:val="24"/>
          <w:szCs w:val="24"/>
          <w:lang w:val="en-US"/>
        </w:rPr>
        <w:t xml:space="preserve"> சீவக சிந்தாமணி உலகக் காப்பியங்களுள் ஒன்று என்ற</w:t>
      </w:r>
      <w:proofErr w:type="gramStart"/>
      <w:r w:rsidRPr="005D3EEA">
        <w:rPr>
          <w:rFonts w:ascii="Arial Unicode MS" w:eastAsia="Arial Unicode MS" w:hAnsi="Arial Unicode MS" w:cs="Arial Unicode MS"/>
          <w:sz w:val="24"/>
          <w:szCs w:val="24"/>
          <w:lang w:val="en-US"/>
        </w:rPr>
        <w:t>ு  ஜ</w:t>
      </w:r>
      <w:proofErr w:type="gramEnd"/>
      <w:r w:rsidRPr="005D3EEA">
        <w:rPr>
          <w:rFonts w:ascii="Arial Unicode MS" w:eastAsia="Arial Unicode MS" w:hAnsi="Arial Unicode MS" w:cs="Arial Unicode MS"/>
          <w:sz w:val="24"/>
          <w:szCs w:val="24"/>
          <w:lang w:val="en-US"/>
        </w:rPr>
        <w:t>ி.யு.போப் புகழ்ந்துரைப்பார்.</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நிலையாமைக் கோட்பாடு</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சச்சந்த மன்னன், மனைவி விசயைபால் வைத்த அன்பால் ஆட்சியை மறந்து அமைச்சன் கட்டியங்காரனிடம் ஆட்சியை ஒப்படைத்து இன்பத்தில் மூழ்குகிறான்.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கட்டியங்காரன் மன்னனுக்கு எதிராகச் சூழ்ச்சி செய்து, மன்னனைக் கொன்று ஆட்சியைக் கைப்பற்ற எண்ணுகிறான்.</w:t>
      </w:r>
      <w:proofErr w:type="gramEnd"/>
      <w:r w:rsidRPr="005D3EEA">
        <w:rPr>
          <w:rFonts w:ascii="Arial Unicode MS" w:eastAsia="Arial Unicode MS" w:hAnsi="Arial Unicode MS" w:cs="Arial Unicode MS"/>
          <w:sz w:val="24"/>
          <w:szCs w:val="24"/>
          <w:lang w:val="en-US"/>
        </w:rPr>
        <w:t xml:space="preserve"> அதையறிந்த சச்சந்த மன்னன் மயிற்பொறி (மயில் வடிவில் அமைந்த, வானில் செல்லும் இயந்திரம்) செய்ய ஏற்பாடு செய்து வான்வழி தப்பித்துச் செல்லும்படி அரசியிடம் கூறுகிறான்.</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பிரிந்து செல்ல வருந்தும் அரசியிடம் சச்சந்த மன்னன் நிலையாமை பற்றிப் பேசி ஆறுதல் அளிக்கிறான்.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‘இறப்பும், பிறப்பும், ஆக்கமும் அழிவும் ஆகிய யாவும் பொருள்களுக்கு இயற்கை.</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சாதல் முதலியவற்றுக்குத் துன்புறுதலும் பிறத்தல் முதலியவற்றுக்கு இன்புறுதலும் ஆகிய இச்செயற்கெல்லாம் காரணம் அறிவின்மையே</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மேலும், ‘பழமையான நம் பிறப்புகளை ஆராய்ந்தால் தோண்டப்பெற்ற கடலின் மணலும் ஒப்பிட முடியாத அளவினை உடையது.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அப்பிறப்புகளிலெல்லாம் பிறந்தும் வேறுபட்டிருந்தோம்.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இனியும் பிரிந்து செல்லும் பிறப்புகளில் ஒன்றுபடோம்.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 இந்த உறவைப் பெரிதாக எண்ணி இரங்க வேண்டாம்.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அருகன் கூறிய நூல்களின் பொருளை அறிந்த நீ வருந்தலாமா?’ என ஆறுதல் கூறி அனுப்புகிறான்.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இத்துணை விவேகமுள்ள மன்னனா காமத்தினால் அழிந்துபட்டான்?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நம் உள்ளத்திலும் அவலம் நிறைகிறது.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கழிகாமம் அறிவை அழித்துக் கடமையை மறக்கச் செய்யும்.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எனவே தான் மீண்டும் மீண்டும் காமம் கொடியது என்கிறார்கள் எல்லாச் சமயப் பெரியார்களும்.</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lastRenderedPageBreak/>
        <w:t>‘நிலையாமைக் கோட்பாடு</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காப்பியத்தின் பிறபகுதியிலும் விளக்கம் பெறுகிறது.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சீவகன் கட்டியங்காரனைக் கொன்று, அறவழியில் ஆட்சி நடத்துவதைக் காணும் பேறு பெறுகிறாள்.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அவன் தாய் விசயை, வாழ்க்கையில் நிறைவு எய்திய நிலையில் துறவு மேற்கொள்ள விழைகிறாள்.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அதையறிந்து துயருறும் சீவகனுக்கும் உறவினருக்கும் விசயை அறிவுரை வழங்குகிறாள்.</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‘இவ்வுலகில் நம்முடைய வாழ்நாட்கள் எவ்வளவு என்பதை யாரும் அறியமாட்டோம்.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ஆனால் நெடுநாள் வாழ்ந்து கொண்டேயிருப்போம் என்னும் ஆசையில் அழுந்திக் கிடக்கின்றோம்.</w:t>
      </w:r>
      <w:proofErr w:type="gramEnd"/>
      <w:r w:rsidRPr="005D3EEA">
        <w:rPr>
          <w:rFonts w:ascii="Arial Unicode MS" w:eastAsia="Arial Unicode MS" w:hAnsi="Arial Unicode MS" w:cs="Arial Unicode MS"/>
          <w:sz w:val="24"/>
          <w:szCs w:val="24"/>
          <w:lang w:val="en-US"/>
        </w:rPr>
        <w:t xml:space="preserve"> திடீரென்று எமன் ஒருநாள் வந்து நம் வாழ்வைப் பறித்து, உயிரைக் கொல்லும் போது அதைக்கண்டு அஞ்சிக் கண்ணைப் பொத்திக் கொண்டு அழுவதல்லால் நாம் வாழ்ந்து கழிந்த நாட்களை நம்மால் மீண்டும் திரும்பப் பெறமுடியுமா?’ </w:t>
      </w:r>
      <w:proofErr w:type="gramStart"/>
      <w:r w:rsidRPr="005D3EEA">
        <w:rPr>
          <w:rFonts w:ascii="Arial Unicode MS" w:eastAsia="Arial Unicode MS" w:hAnsi="Arial Unicode MS" w:cs="Arial Unicode MS"/>
          <w:sz w:val="24"/>
          <w:szCs w:val="24"/>
          <w:lang w:val="en-US"/>
        </w:rPr>
        <w:t>(சீவக.சிந் 2616).</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கொல்லாமையும் கள்ளுண்ணாமையும் அறிவுறுத்தல்</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பல நாடுகளைக் காணும் ஆசையால் குணமாலையைப் பிரிந்த சீவகன் தன் பயணத்தைத் தொடர்ந்தான்.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சுதஞ்சணன் அளித்த மந்திரங்கள் மூன்றையும் உறுதுணையாகக் கொண்டு பயணம் மேற்கொண்டான்.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கானகம் வழியாகச் செல்லும்போது வேடன் ஒருவனை எதிர்கொள்கிறான்.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வேடனே, ‘நீ எங்கே வசிக்கிறாய்?</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உன் உணவு யாது?’ எனச் சீவகன் வினவ, வேடன் அருவிகள் பாயும் மலையில் வசிப்பதாகக் கூறி, பன்றி இறைச்சியும் கள்ளும்தான் தன் உணவு என விடையளிக்கிறான்.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முற்பிறப்பில் ஊனையும் கள்ளையும் உண்டு, உயிரைக் கொன்றதால்தான் இப்பிறப்பில் வேடனாய்ப் பிறக்க நேர்ந்தது.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 அவற்றை உண்ணாது இருங்கள் எனக் கூறுகிறான் சீவகன்.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வேடனோ கள்ளையும் ஊனையும் தவிர்த்து எப்படி உயிர் வாழ்வது என வினவுகின்றான்.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ஊனைத் தின்று, ஊனாகிய உடம்பை வளர்ப்பது பாவம்.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அதனால் இங்கே காயும் கிழங்கும் பழமும் நல்ல நீரும் கிடைக்கின்றன.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அவற்றை உண்டு வாழ்ந்தால் இன்பத்தைத் தரும் சொர்க்க வாழ்வை வாழலாம்.</w:t>
      </w:r>
      <w:proofErr w:type="gramEnd"/>
      <w:r w:rsidRPr="005D3EEA">
        <w:rPr>
          <w:rFonts w:ascii="Arial Unicode MS" w:eastAsia="Arial Unicode MS" w:hAnsi="Arial Unicode MS" w:cs="Arial Unicode MS"/>
          <w:sz w:val="24"/>
          <w:szCs w:val="24"/>
          <w:lang w:val="en-US"/>
        </w:rPr>
        <w:t xml:space="preserve"> அவ்வாறு வாழ முயலுமாறு அறிவுரை கூறுகிறான் சீவகன் (பதுமையார் இலம்பகம்: 1234</w:t>
      </w:r>
      <w:proofErr w:type="gramStart"/>
      <w:r w:rsidRPr="005D3EEA">
        <w:rPr>
          <w:rFonts w:ascii="Arial Unicode MS" w:eastAsia="Arial Unicode MS" w:hAnsi="Arial Unicode MS" w:cs="Arial Unicode MS"/>
          <w:sz w:val="24"/>
          <w:szCs w:val="24"/>
          <w:lang w:val="en-US"/>
        </w:rPr>
        <w:t>,1236</w:t>
      </w:r>
      <w:proofErr w:type="gramEnd"/>
      <w:r w:rsidRPr="005D3EEA">
        <w:rPr>
          <w:rFonts w:ascii="Arial Unicode MS" w:eastAsia="Arial Unicode MS" w:hAnsi="Arial Unicode MS" w:cs="Arial Unicode MS"/>
          <w:sz w:val="24"/>
          <w:szCs w:val="24"/>
          <w:lang w:val="en-US"/>
        </w:rPr>
        <w:t>).</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cr/>
      </w:r>
      <w:proofErr w:type="gramStart"/>
      <w:r w:rsidRPr="005D3EEA">
        <w:rPr>
          <w:rFonts w:ascii="Arial Unicode MS" w:eastAsia="Arial Unicode MS" w:hAnsi="Arial Unicode MS" w:cs="Arial Unicode MS"/>
          <w:sz w:val="24"/>
          <w:szCs w:val="24"/>
          <w:lang w:val="en-US"/>
        </w:rPr>
        <w:t>யாராக இருந்தாலும் கொல்லாமையாகிய அடிப்படை அறத்தைப் பின்பற்ற வேண்டுமென்ற கோட்பாடு மேலோங்கியுள்ளது.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கள் உண்ணாமையும் வலியுறுத்தப்படுகிறது.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கள் உண்ணாமை என்னும் அறமானது ஒவ்வொரு காலகட்டத்திலும் வேறுவேறு வகையில் வலியுறுத்தப்பட்டு வந்துள்ளது.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கள் உண்ணல் சங்ககாலத்தில் இயல்பாக இருந்தது.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ஆனால் சங்கம் மருவிய காலத்தில் மறுக்க வேண்டிய பொருள்களில் ஒன்றாக ஆகியுள்ளது.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அறநூல்கள் அனைத்தும் கள் உண்ணாமையை வற்புறுத்துகின்றன.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இன்றைய நிலையிலும் மதுப்பழக்கம் பலரிடம் இடம்பெற்றிருந்தாலும் சமூகத்தால் மறுக்கப்படும் பழக்கமாகவே உள்ளது.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வினைக்கோட்பாடு</w:t>
      </w:r>
      <w:r w:rsidRPr="005D3EEA">
        <w:rPr>
          <w:rFonts w:ascii="Arial Unicode MS" w:eastAsia="Arial Unicode MS" w:hAnsi="Arial Unicode MS" w:cs="Arial Unicode MS"/>
          <w:sz w:val="24"/>
          <w:szCs w:val="24"/>
          <w:lang w:val="en-US"/>
        </w:rPr>
        <w:cr/>
        <w:t xml:space="preserve">காந்தருவ தத்தையார் இலம்பகத்தில் சீதத்தன் என்னும் பெரும் வணிகனின் மரக்கலம் காற்றாலும் மழையாலும் கலக்குற்ற போது, தன்னுடன் வந்தவர் அஞ்சி நிற்கையில் ஊழ்வினையின் வலிமையை எடுத்துரைத்து, அஞ்சாமல் இருக்க அறிவுரை கூறுகிறான். </w:t>
      </w:r>
      <w:proofErr w:type="gramStart"/>
      <w:r w:rsidRPr="005D3EEA">
        <w:rPr>
          <w:rFonts w:ascii="Arial Unicode MS" w:eastAsia="Arial Unicode MS" w:hAnsi="Arial Unicode MS" w:cs="Arial Unicode MS"/>
          <w:sz w:val="24"/>
          <w:szCs w:val="24"/>
          <w:lang w:val="en-US"/>
        </w:rPr>
        <w:t>‘துன்பம் வந்தபோது எரியும் விளக்கு காற்றால் நடுங்குவது போல் நடுங்காமல் மகிழ்க. அது அத்துன்பத்தைப் போக்கும் கருவியாகும்.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அத்துன்பத்தை எண்ணித் துக்கமுற்றால் அத்துக்கத்தினின்றும் நீங்கினார் யாருமில்லை.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வரத்தக்கவை வந்தேதீரும்.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அவ்வாறு வரும் போது கலங்காது மலர்ச்சியோடு இருக்க வேண்டும்.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அதுவே அந்தத் துன்பத்தைப் போக்கும்</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மேலும், ‘வாழ்நாள் முடிந்தால் பொற்கிண்ணத்தில் உள்ள நீரைக் குடித்தாலும் கொல்லும்.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கடலின் நடுவே சென்று மூழ்கினாலும் நல்வினைப் பயனால் பிழைத்துக் கொள்வார்.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ஊழின் ஆற்றல் அத்தகையது</w:t>
      </w:r>
      <w:r w:rsidRPr="005D3EEA">
        <w:rPr>
          <w:rFonts w:ascii="Arial Unicode MS" w:eastAsia="Arial Unicode MS" w:hAnsi="Arial Unicode MS" w:cs="Arial Unicode MS" w:hint="eastAsia"/>
          <w:sz w:val="24"/>
          <w:szCs w:val="24"/>
          <w:lang w:val="en-US"/>
        </w:rPr>
        <w:t>’</w:t>
      </w:r>
      <w:r w:rsidRPr="005D3EEA">
        <w:rPr>
          <w:rFonts w:ascii="Arial Unicode MS" w:eastAsia="Arial Unicode MS" w:hAnsi="Arial Unicode MS" w:cs="Arial Unicode MS"/>
          <w:sz w:val="24"/>
          <w:szCs w:val="24"/>
          <w:lang w:val="en-US"/>
        </w:rPr>
        <w:t xml:space="preserve"> என்பான் சீதத்தன்.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மும்மணிக் கோட்பாடு</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சித்திர கூடம் என்னும் இடத்தில் வாழும் தாபதர் என்ற துறவியருக்குச் சீவகன் அருகப் பெருமானின் மறைமொழிகளைப் பின்பற்றுமாறு அறவுரை கூறுகிறான்.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 xml:space="preserve">ஞானமாவது உண்மையை அறிதல், காட்சியாவது அவ்வாறு அறிந்த பொருள்களைப் </w:t>
      </w:r>
      <w:r w:rsidRPr="005D3EEA">
        <w:rPr>
          <w:rFonts w:ascii="Arial Unicode MS" w:eastAsia="Arial Unicode MS" w:hAnsi="Arial Unicode MS" w:cs="Arial Unicode MS"/>
          <w:sz w:val="24"/>
          <w:szCs w:val="24"/>
          <w:lang w:val="en-US"/>
        </w:rPr>
        <w:lastRenderedPageBreak/>
        <w:t>பொய்யின்றாகத் தெளிதல்.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ஒழுக்கமாவது ஐம்பொறிகளையும் ஐம்புலன்களில் செல்லாமல் கெடுத்து, உயிரைக் கெடாமல் அவ்வுயிர் உய்யும் வகையில் நடத்தல்.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மேற்கூறிய மூன்றும் நிறைந்தபோது இருவினையும் கெடும் என்றான்.</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நல்ஞானம், நற்காட்சி, நல்லொழுக்கம் என்று சொல்லப்படுவது மும்மணிகள் எனச் சமணசமயத்தில் வழங்கப்படும்.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 இரத்தினத்திரயம் என்றும் கூறுவர்.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இதே கருத்துப் பின்னர் சீவகன் துறவு வேண்டிச் சாரணரை அணுகிய போது, சாரணர் கூறிய அறிவுரையிலும் விளக்கப்பட்டுள்ளது.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பொருள்களுள் மெய்ப்பொருள் எது எனத் தெளிதல் ஞானம் ஆகும்.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தெளிந்த அம்மெய்ப் பொருளின் தன்மையை உணர்ந்தறிதல் காட்சி ஆகும்.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ஞானமும் காட்சியும் நீக்கமறத் தன்னுளே நிறைந்து விளங்க நடந்தொழுகுதல் ஒழுக்கம் ஆகும்.</w:t>
      </w:r>
      <w:proofErr w:type="gramEnd"/>
      <w:r w:rsidRPr="005D3EEA">
        <w:rPr>
          <w:rFonts w:ascii="Arial Unicode MS" w:eastAsia="Arial Unicode MS" w:hAnsi="Arial Unicode MS" w:cs="Arial Unicode MS"/>
          <w:sz w:val="24"/>
          <w:szCs w:val="24"/>
          <w:lang w:val="en-US"/>
        </w:rPr>
        <w:t xml:space="preserve"> இதை </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உள்பொருள் இதுஎன உணர்தல் ஞானமாம்</w:t>
      </w:r>
      <w:r w:rsidRPr="005D3EEA">
        <w:rPr>
          <w:rFonts w:ascii="Arial Unicode MS" w:eastAsia="Arial Unicode MS" w:hAnsi="Arial Unicode MS" w:cs="Arial Unicode MS"/>
          <w:sz w:val="24"/>
          <w:szCs w:val="24"/>
          <w:lang w:val="en-US"/>
        </w:rPr>
        <w:tab/>
      </w:r>
      <w:r w:rsidRPr="005D3EEA">
        <w:rPr>
          <w:rFonts w:ascii="Arial Unicode MS" w:eastAsia="Arial Unicode MS" w:hAnsi="Arial Unicode MS" w:cs="Arial Unicode MS"/>
          <w:sz w:val="24"/>
          <w:szCs w:val="24"/>
          <w:lang w:val="en-US"/>
        </w:rPr>
        <w:cr/>
        <w:t>தெள்ளிதின்அப்பொருள் தெளிதல் காட்சியாம்</w:t>
      </w:r>
      <w:r w:rsidRPr="005D3EEA">
        <w:rPr>
          <w:rFonts w:ascii="Arial Unicode MS" w:eastAsia="Arial Unicode MS" w:hAnsi="Arial Unicode MS" w:cs="Arial Unicode MS"/>
          <w:sz w:val="24"/>
          <w:szCs w:val="24"/>
          <w:lang w:val="en-US"/>
        </w:rPr>
        <w:cr/>
        <w:t>விள்அற இருமையும் விளங்கத் தன்னுளே</w:t>
      </w:r>
      <w:r w:rsidRPr="005D3EEA">
        <w:rPr>
          <w:rFonts w:ascii="Arial Unicode MS" w:eastAsia="Arial Unicode MS" w:hAnsi="Arial Unicode MS" w:cs="Arial Unicode MS"/>
          <w:sz w:val="24"/>
          <w:szCs w:val="24"/>
          <w:lang w:val="en-US"/>
        </w:rPr>
        <w:cr/>
        <w:t>ஒள்ளிதின் தரித்தலை ஒழுக்கம் என்பவே</w:t>
      </w:r>
      <w:r w:rsidRPr="005D3EEA">
        <w:rPr>
          <w:rFonts w:ascii="Arial Unicode MS" w:eastAsia="Arial Unicode MS" w:hAnsi="Arial Unicode MS" w:cs="Arial Unicode MS"/>
          <w:sz w:val="24"/>
          <w:szCs w:val="24"/>
          <w:lang w:val="en-US"/>
        </w:rPr>
        <w:cr/>
        <w:t>(முக்தி இலம்பகம</w:t>
      </w:r>
      <w:proofErr w:type="gramStart"/>
      <w:r w:rsidRPr="005D3EEA">
        <w:rPr>
          <w:rFonts w:ascii="Arial Unicode MS" w:eastAsia="Arial Unicode MS" w:hAnsi="Arial Unicode MS" w:cs="Arial Unicode MS"/>
          <w:sz w:val="24"/>
          <w:szCs w:val="24"/>
          <w:lang w:val="en-US"/>
        </w:rPr>
        <w:t>் :</w:t>
      </w:r>
      <w:proofErr w:type="gramEnd"/>
      <w:r w:rsidRPr="005D3EEA">
        <w:rPr>
          <w:rFonts w:ascii="Arial Unicode MS" w:eastAsia="Arial Unicode MS" w:hAnsi="Arial Unicode MS" w:cs="Arial Unicode MS"/>
          <w:sz w:val="24"/>
          <w:szCs w:val="24"/>
          <w:lang w:val="en-US"/>
        </w:rPr>
        <w:t xml:space="preserve"> 2845)    </w:t>
      </w:r>
      <w:r w:rsidRPr="005D3EEA">
        <w:rPr>
          <w:rFonts w:ascii="Arial Unicode MS" w:eastAsia="Arial Unicode MS" w:hAnsi="Arial Unicode MS" w:cs="Arial Unicode MS"/>
          <w:sz w:val="24"/>
          <w:szCs w:val="24"/>
          <w:lang w:val="en-US"/>
        </w:rPr>
        <w:cr/>
        <w:t>என்ற நிலையை விளக்கும் வகையில் அமைந்துள்ளது.</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வளையாபதி</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ஐம்பெரும் காப்பியங்களுள் ஒன்றாகத் திகழும் வளையாபதி என்னும் நூல் நமக்குக் கிடைக்கவில்லை.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ஆயினும் அதனுடைய சில பாடல்களைப் பண்டைய உரையாசிரியர்கள் தத்தம் உரைக்குச் சான்றாக மேற்கோள் காட்டியுள்ளனர்.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தவிர, இக்காவியத்தின் சில பாடல்கள் புறத்திரட்டு என்னும் நூலில் தொகுக்கப்பட்டுள்ளன.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புறத்திரட்டில் கிடைத்த பாடல்கள் 66, மேலும் 6 பாடல்கள் வேறு உரைநூல்களிலிருந்து கிடைத்ததாகக் கூறி மொத்தம் 72 பாடல்கள் என்று கூறும் வழக்குள்ளது.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cr/>
        <w:t>மக்கட்பிறவியும் செல்வமும் பெறுதல் அரிது</w:t>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உயிர்கள் பல்வேறுபட்ட தீவினைகளின் ஆற்றலால் பல்வேறுபட்ட உடம்புகளை உடையனவாகின்றன.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மிகவும் பலவாகிய பிறப்புகளில் புகுந்து அந்தந்தப் பிறப்புகளில் எல்லாம் துயரம் எய்துகின்றன.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அப்படிப்பட்ட உயிர்கள் மக்கள் பிறப்பில் பிறத்தல் மிகவும் அரியதொரு செயலாகும்.</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தவத்தின் சிறப்பு</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தவம் செய்தாலன்றி மக்கட்பிறவியும் செல்வமும் கிடைக்க வாய்ப்பில்லை.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அதாவது வித்தின்றி விளைவு இல்லை.</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முற்பிறப்பில் செய்த தவப்பயன் இல்லாதவன் பொருளைப் பெறுவதற்கும் அவற்றால் இன்பம் துய்ப்பதற்கும் முயன்று அவற்றைப் பெறாது துன்புறுவான்.</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இது நிலத்தில் விதைக்கச் சிறிதும் விதை இல்லாமலே எருதுகளை ஏர்பூட்டி ஆழமாக உழுது பயிரை விளைவிக்க முயலுதலை ஒக்கும் என்று கூறுவார் ஆசிரியர்.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வீடுபேறு பெறுவதற்கு மட்டுமன்றி மண்ணில் பொருளைப் பெற்று இன்பம் அனுபவிப்பதற்கும் தவம் அவசியம்.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ஊன் உண்ணாது உயர்கதி பெறவும் பொய் பேசுவதைத் தவிர்க்கவும் வேண்டுகிறார்.</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அத்துடன் புகழோடு வாழவும் வழி கூறுகிறார்.</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புகழோடு வாழ வழி</w:t>
      </w:r>
      <w:r w:rsidRPr="005D3EEA">
        <w:rPr>
          <w:rFonts w:ascii="Arial Unicode MS" w:eastAsia="Arial Unicode MS" w:hAnsi="Arial Unicode MS" w:cs="Arial Unicode MS"/>
          <w:sz w:val="24"/>
          <w:szCs w:val="24"/>
          <w:lang w:val="en-US"/>
        </w:rPr>
        <w:cr/>
        <w:t>எல்லா உயிர்களையும் காப்பாற்றுக. பிற உயிரினங்களின் ஊனை விரும்பி உண்ணற்க. கோபத்தை விலக்கி, காமம் முதலிய குற்றங்களினின்றும் நீங்கி வாழ்வீராக! இவ்வாறு வாழ்வீராயின் இனிவரும் பிறப்புகளில் மேனிலை உலகங்களில் தேவர் போன்று உலகத்தார் கை குவித்து வணங்கப் புகழோடு விளங்குவீர</w:t>
      </w:r>
      <w:proofErr w:type="gramStart"/>
      <w:r w:rsidRPr="005D3EEA">
        <w:rPr>
          <w:rFonts w:ascii="Arial Unicode MS" w:eastAsia="Arial Unicode MS" w:hAnsi="Arial Unicode MS" w:cs="Arial Unicode MS"/>
          <w:sz w:val="24"/>
          <w:szCs w:val="24"/>
          <w:lang w:val="en-US"/>
        </w:rPr>
        <w:t>்(</w:t>
      </w:r>
      <w:proofErr w:type="gramEnd"/>
      <w:r w:rsidRPr="005D3EEA">
        <w:rPr>
          <w:rFonts w:ascii="Arial Unicode MS" w:eastAsia="Arial Unicode MS" w:hAnsi="Arial Unicode MS" w:cs="Arial Unicode MS"/>
          <w:sz w:val="24"/>
          <w:szCs w:val="24"/>
          <w:lang w:val="en-US"/>
        </w:rPr>
        <w:t>23) என்று விளக்குகிறார்.</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துறக்க நாட்டினை அடையும் வழி எது?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 xml:space="preserve">அதற்கான நெறி பின்வரும் பாடலில் </w:t>
      </w:r>
      <w:r w:rsidRPr="005D3EEA">
        <w:rPr>
          <w:rFonts w:ascii="Arial Unicode MS" w:eastAsia="Arial Unicode MS" w:hAnsi="Arial Unicode MS" w:cs="Arial Unicode MS"/>
          <w:sz w:val="24"/>
          <w:szCs w:val="24"/>
          <w:lang w:val="en-US"/>
        </w:rPr>
        <w:lastRenderedPageBreak/>
        <w:t>விளக்கப்படுகிறது.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பொய்யில் நீங்குமின் பொய்யின்மை பூண்டு கொண்டு</w:t>
      </w:r>
      <w:r w:rsidRPr="005D3EEA">
        <w:rPr>
          <w:rFonts w:ascii="Arial Unicode MS" w:eastAsia="Arial Unicode MS" w:hAnsi="Arial Unicode MS" w:cs="Arial Unicode MS"/>
          <w:sz w:val="24"/>
          <w:szCs w:val="24"/>
          <w:lang w:val="en-US"/>
        </w:rPr>
        <w:tab/>
      </w:r>
      <w:r w:rsidRPr="005D3EEA">
        <w:rPr>
          <w:rFonts w:ascii="Arial Unicode MS" w:eastAsia="Arial Unicode MS" w:hAnsi="Arial Unicode MS" w:cs="Arial Unicode MS"/>
          <w:sz w:val="24"/>
          <w:szCs w:val="24"/>
          <w:lang w:val="en-US"/>
        </w:rPr>
        <w:cr/>
        <w:t>ஐயம் இன்றி அறநெறி ஆற்றுமின்</w:t>
      </w:r>
      <w:r w:rsidRPr="005D3EEA">
        <w:rPr>
          <w:rFonts w:ascii="Arial Unicode MS" w:eastAsia="Arial Unicode MS" w:hAnsi="Arial Unicode MS" w:cs="Arial Unicode MS"/>
          <w:sz w:val="24"/>
          <w:szCs w:val="24"/>
          <w:lang w:val="en-US"/>
        </w:rPr>
        <w:cr/>
        <w:t>வைகல் வேதனை வந்துறல் ஒன்றின்றிக்</w:t>
      </w:r>
      <w:r w:rsidRPr="005D3EEA">
        <w:rPr>
          <w:rFonts w:ascii="Arial Unicode MS" w:eastAsia="Arial Unicode MS" w:hAnsi="Arial Unicode MS" w:cs="Arial Unicode MS"/>
          <w:sz w:val="24"/>
          <w:szCs w:val="24"/>
          <w:lang w:val="en-US"/>
        </w:rPr>
        <w:cr/>
        <w:t>கௌவையில் உலகு எய்தல் கண்டதே    (32)</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அதாவது,</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பொய் கூறுவதினின்றும் அகலுங்கள்; பொய்யாமை என்னும் அணிகலனை எப்பொழுதும் அணிந்து கொள்ளுங்கள்.</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நாள்தோறும் நன்னெறியில் நின்று அறங்களைச் செய்யுங்கள்.</w:t>
      </w:r>
      <w:proofErr w:type="gramEnd"/>
      <w:r w:rsidRPr="005D3EEA">
        <w:rPr>
          <w:rFonts w:ascii="Arial Unicode MS" w:eastAsia="Arial Unicode MS" w:hAnsi="Arial Unicode MS" w:cs="Arial Unicode MS"/>
          <w:sz w:val="24"/>
          <w:szCs w:val="24"/>
          <w:lang w:val="en-US"/>
        </w:rPr>
        <w:t xml:space="preserve"> இவ்வாறு அறம் செய்து வாழ்பவர் தம் வாழ்நாளில் தமக்கொரு துன்பம் ஏதுமின்றி இம்மையிலும் இனிது வாழ்ந்து மறுமையிலும் துன்பமில்லாத துறக்க நாட்டினை அடைதல் திறவோர்தம் மெய்க்காட்சியாகும்.</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 xml:space="preserve">இப்படியே அறங்களைக் கூறிச்செல்லும் வளையாபதி, இல்லற வாழ்க்கையில் இனிய பயனாக விளங்கும் குழந்தைப் பேற்றினைப் பாராட்டுவது, இல்லறத்தை மதித்துப் போற்றும் நிலையைக் காட்டுகிறது. </w:t>
      </w:r>
      <w:proofErr w:type="gramStart"/>
      <w:r w:rsidRPr="005D3EEA">
        <w:rPr>
          <w:rFonts w:ascii="Arial Unicode MS" w:eastAsia="Arial Unicode MS" w:hAnsi="Arial Unicode MS" w:cs="Arial Unicode MS"/>
          <w:sz w:val="24"/>
          <w:szCs w:val="24"/>
          <w:lang w:val="en-US"/>
        </w:rPr>
        <w:t>சமணம் துறவறத்தை மட்டும் வற்புறுத்துகிறது.</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இல்லறத்தைப் போற்றவில்லை என்பதற்கு மறுப்புப் போலவும் இது தோன்றுகிறதல்லவா?</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இல்லறத்திற்கு ஒளிவிளக்காய் அமையும் குழந்தையின் அருமையை எப்படிப் பேசுகிறது?</w:t>
      </w:r>
      <w:proofErr w:type="gramEnd"/>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cr/>
        <w:t>பொறையிலா அறிவுபோகப்</w:t>
      </w:r>
      <w:r w:rsidRPr="005D3EEA">
        <w:rPr>
          <w:rFonts w:ascii="Arial Unicode MS" w:eastAsia="Arial Unicode MS" w:hAnsi="Arial Unicode MS" w:cs="Arial Unicode MS"/>
          <w:sz w:val="24"/>
          <w:szCs w:val="24"/>
          <w:lang w:val="en-US"/>
        </w:rPr>
        <w:tab/>
      </w:r>
      <w:r w:rsidRPr="005D3EEA">
        <w:rPr>
          <w:rFonts w:ascii="Arial Unicode MS" w:eastAsia="Arial Unicode MS" w:hAnsi="Arial Unicode MS" w:cs="Arial Unicode MS"/>
          <w:sz w:val="24"/>
          <w:szCs w:val="24"/>
          <w:lang w:val="en-US"/>
        </w:rPr>
        <w:cr/>
        <w:t xml:space="preserve">    புணர்விலா இளமைமேவத்</w:t>
      </w:r>
      <w:r w:rsidRPr="005D3EEA">
        <w:rPr>
          <w:rFonts w:ascii="Arial Unicode MS" w:eastAsia="Arial Unicode MS" w:hAnsi="Arial Unicode MS" w:cs="Arial Unicode MS"/>
          <w:sz w:val="24"/>
          <w:szCs w:val="24"/>
          <w:lang w:val="en-US"/>
        </w:rPr>
        <w:cr/>
        <w:t>துறையிலா வனசவாவி</w:t>
      </w:r>
      <w:r w:rsidRPr="005D3EEA">
        <w:rPr>
          <w:rFonts w:ascii="Arial Unicode MS" w:eastAsia="Arial Unicode MS" w:hAnsi="Arial Unicode MS" w:cs="Arial Unicode MS"/>
          <w:sz w:val="24"/>
          <w:szCs w:val="24"/>
          <w:lang w:val="en-US"/>
        </w:rPr>
        <w:cr/>
        <w:t xml:space="preserve">    துகிலிலாக் கோலத் தூய்மை</w:t>
      </w:r>
      <w:r w:rsidRPr="005D3EEA">
        <w:rPr>
          <w:rFonts w:ascii="Arial Unicode MS" w:eastAsia="Arial Unicode MS" w:hAnsi="Arial Unicode MS" w:cs="Arial Unicode MS"/>
          <w:sz w:val="24"/>
          <w:szCs w:val="24"/>
          <w:lang w:val="en-US"/>
        </w:rPr>
        <w:cr/>
        <w:t>நறையிலா மாலை கல்வி</w:t>
      </w:r>
      <w:r w:rsidRPr="005D3EEA">
        <w:rPr>
          <w:rFonts w:ascii="Arial Unicode MS" w:eastAsia="Arial Unicode MS" w:hAnsi="Arial Unicode MS" w:cs="Arial Unicode MS"/>
          <w:sz w:val="24"/>
          <w:szCs w:val="24"/>
          <w:lang w:val="en-US"/>
        </w:rPr>
        <w:cr/>
        <w:t xml:space="preserve">    நலமிலாப் புலமை நன்னீர்ச்</w:t>
      </w:r>
      <w:r w:rsidRPr="005D3EEA">
        <w:rPr>
          <w:rFonts w:ascii="Arial Unicode MS" w:eastAsia="Arial Unicode MS" w:hAnsi="Arial Unicode MS" w:cs="Arial Unicode MS"/>
          <w:sz w:val="24"/>
          <w:szCs w:val="24"/>
          <w:lang w:val="en-US"/>
        </w:rPr>
        <w:cr/>
        <w:t>சிறையிலா நகரம் போலும்</w:t>
      </w:r>
      <w:r w:rsidRPr="005D3EEA">
        <w:rPr>
          <w:rFonts w:ascii="Arial Unicode MS" w:eastAsia="Arial Unicode MS" w:hAnsi="Arial Unicode MS" w:cs="Arial Unicode MS"/>
          <w:sz w:val="24"/>
          <w:szCs w:val="24"/>
          <w:lang w:val="en-US"/>
        </w:rPr>
        <w:cr/>
      </w:r>
      <w:r w:rsidRPr="005D3EEA">
        <w:rPr>
          <w:rFonts w:ascii="Arial Unicode MS" w:eastAsia="Arial Unicode MS" w:hAnsi="Arial Unicode MS" w:cs="Arial Unicode MS"/>
          <w:sz w:val="24"/>
          <w:szCs w:val="24"/>
          <w:lang w:val="en-US"/>
        </w:rPr>
        <w:lastRenderedPageBreak/>
        <w:t xml:space="preserve">    </w:t>
      </w:r>
      <w:proofErr w:type="gramStart"/>
      <w:r w:rsidRPr="005D3EEA">
        <w:rPr>
          <w:rFonts w:ascii="Arial Unicode MS" w:eastAsia="Arial Unicode MS" w:hAnsi="Arial Unicode MS" w:cs="Arial Unicode MS"/>
          <w:sz w:val="24"/>
          <w:szCs w:val="24"/>
          <w:lang w:val="en-US"/>
        </w:rPr>
        <w:t>சேயிலாச் செல்வம் அன்றே.</w:t>
      </w:r>
      <w:proofErr w:type="gramEnd"/>
      <w:r w:rsidRPr="005D3EEA">
        <w:rPr>
          <w:rFonts w:ascii="Arial Unicode MS" w:eastAsia="Arial Unicode MS" w:hAnsi="Arial Unicode MS" w:cs="Arial Unicode MS"/>
          <w:sz w:val="24"/>
          <w:szCs w:val="24"/>
          <w:lang w:val="en-US"/>
        </w:rPr>
        <w:cr/>
      </w:r>
      <w:proofErr w:type="gramStart"/>
      <w:r w:rsidRPr="005D3EEA">
        <w:rPr>
          <w:rFonts w:ascii="Arial Unicode MS" w:eastAsia="Arial Unicode MS" w:hAnsi="Arial Unicode MS" w:cs="Arial Unicode MS"/>
          <w:sz w:val="24"/>
          <w:szCs w:val="24"/>
          <w:lang w:val="en-US"/>
        </w:rPr>
        <w:t>பொறுமையில்லாதவரிடம் உள்ள அறிவு போலவும், இன்பந்தரும் போகம் காணாத வாலிபம் போலவும், இறங்குவதற்குப் படித்துறை இல்லாத தாமரைப் பொய்கை போலவும்.</w:t>
      </w:r>
      <w:proofErr w:type="gramEnd"/>
      <w:r w:rsidRPr="005D3EEA">
        <w:rPr>
          <w:rFonts w:ascii="Arial Unicode MS" w:eastAsia="Arial Unicode MS" w:hAnsi="Arial Unicode MS" w:cs="Arial Unicode MS"/>
          <w:sz w:val="24"/>
          <w:szCs w:val="24"/>
          <w:lang w:val="en-US"/>
        </w:rPr>
        <w:t xml:space="preserve"> </w:t>
      </w:r>
      <w:proofErr w:type="gramStart"/>
      <w:r w:rsidRPr="005D3EEA">
        <w:rPr>
          <w:rFonts w:ascii="Arial Unicode MS" w:eastAsia="Arial Unicode MS" w:hAnsi="Arial Unicode MS" w:cs="Arial Unicode MS"/>
          <w:sz w:val="24"/>
          <w:szCs w:val="24"/>
          <w:lang w:val="en-US"/>
        </w:rPr>
        <w:t>ஆடையில்லாத ஒப்பனை போலவும், நன்மை தராத புலமை போலவும், நல்ல நீர் நிலைகள் இல்லாத நகரம் போலவும் மக்கட் செல்வம் இல்லாத ஒருவன் வாழ்க்கையானது பயனற்றதாகும்.</w:t>
      </w:r>
      <w:proofErr w:type="gramEnd"/>
    </w:p>
    <w:sectPr w:rsidR="003550ED" w:rsidRPr="005D3EE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3A" w:rsidRDefault="004D613A" w:rsidP="005D3EEA">
      <w:pPr>
        <w:spacing w:after="0" w:line="240" w:lineRule="auto"/>
      </w:pPr>
      <w:r>
        <w:separator/>
      </w:r>
    </w:p>
  </w:endnote>
  <w:endnote w:type="continuationSeparator" w:id="0">
    <w:p w:rsidR="004D613A" w:rsidRDefault="004D613A" w:rsidP="005D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967601"/>
      <w:docPartObj>
        <w:docPartGallery w:val="Page Numbers (Bottom of Page)"/>
        <w:docPartUnique/>
      </w:docPartObj>
    </w:sdtPr>
    <w:sdtEndPr>
      <w:rPr>
        <w:noProof/>
      </w:rPr>
    </w:sdtEndPr>
    <w:sdtContent>
      <w:p w:rsidR="005D3EEA" w:rsidRDefault="005D3EE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D3EEA" w:rsidRDefault="005D3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3A" w:rsidRDefault="004D613A" w:rsidP="005D3EEA">
      <w:pPr>
        <w:spacing w:after="0" w:line="240" w:lineRule="auto"/>
      </w:pPr>
      <w:r>
        <w:separator/>
      </w:r>
    </w:p>
  </w:footnote>
  <w:footnote w:type="continuationSeparator" w:id="0">
    <w:p w:rsidR="004D613A" w:rsidRDefault="004D613A" w:rsidP="005D3E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61"/>
    <w:rsid w:val="000F0BFC"/>
    <w:rsid w:val="003322F2"/>
    <w:rsid w:val="004D613A"/>
    <w:rsid w:val="005D3EEA"/>
    <w:rsid w:val="00E12E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E6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D3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EEA"/>
  </w:style>
  <w:style w:type="paragraph" w:styleId="Footer">
    <w:name w:val="footer"/>
    <w:basedOn w:val="Normal"/>
    <w:link w:val="FooterChar"/>
    <w:uiPriority w:val="99"/>
    <w:unhideWhenUsed/>
    <w:rsid w:val="005D3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E6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D3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EEA"/>
  </w:style>
  <w:style w:type="paragraph" w:styleId="Footer">
    <w:name w:val="footer"/>
    <w:basedOn w:val="Normal"/>
    <w:link w:val="FooterChar"/>
    <w:uiPriority w:val="99"/>
    <w:unhideWhenUsed/>
    <w:rsid w:val="005D3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16</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2025-08-12T17:07:00Z</dcterms:created>
  <dcterms:modified xsi:type="dcterms:W3CDTF">2025-08-12T19:20:00Z</dcterms:modified>
</cp:coreProperties>
</file>