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5DE27" w14:textId="77777777" w:rsidR="003B4D64" w:rsidRDefault="003B4D64"/>
    <w:p w14:paraId="55E7347E" w14:textId="32294C6C" w:rsidR="00F85D34" w:rsidRDefault="007022DD">
      <w:r>
        <w:t xml:space="preserve">        </w:t>
      </w:r>
      <w:r w:rsidRPr="007022DD">
        <w:drawing>
          <wp:inline distT="0" distB="0" distL="0" distR="0" wp14:anchorId="7565A153" wp14:editId="56EAE20A">
            <wp:extent cx="15992475" cy="14011275"/>
            <wp:effectExtent l="0" t="0" r="9525" b="9525"/>
            <wp:docPr id="208496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62814" name=""/>
                    <pic:cNvPicPr/>
                  </pic:nvPicPr>
                  <pic:blipFill>
                    <a:blip r:embed="rId5"/>
                    <a:stretch>
                      <a:fillRect/>
                    </a:stretch>
                  </pic:blipFill>
                  <pic:spPr>
                    <a:xfrm>
                      <a:off x="0" y="0"/>
                      <a:ext cx="15992475" cy="14011275"/>
                    </a:xfrm>
                    <a:prstGeom prst="rect">
                      <a:avLst/>
                    </a:prstGeom>
                  </pic:spPr>
                </pic:pic>
              </a:graphicData>
            </a:graphic>
          </wp:inline>
        </w:drawing>
      </w:r>
    </w:p>
    <w:p w14:paraId="1B591BB6" w14:textId="77777777" w:rsidR="00F85D34" w:rsidRDefault="00F85D34"/>
    <w:p w14:paraId="145AECEB" w14:textId="77777777" w:rsidR="00F85D34" w:rsidRDefault="00F85D34">
      <w:r>
        <w:t xml:space="preserve">              </w:t>
      </w:r>
    </w:p>
    <w:tbl>
      <w:tblPr>
        <w:tblW w:w="0" w:type="auto"/>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7941"/>
        <w:gridCol w:w="1277"/>
      </w:tblGrid>
      <w:tr w:rsidR="00F85D34" w:rsidRPr="00F85D34" w14:paraId="7F9C09A2" w14:textId="77777777">
        <w:trPr>
          <w:trHeight w:val="289"/>
        </w:trPr>
        <w:tc>
          <w:tcPr>
            <w:tcW w:w="992" w:type="dxa"/>
            <w:tcBorders>
              <w:top w:val="single" w:sz="4" w:space="0" w:color="000000"/>
              <w:left w:val="single" w:sz="4" w:space="0" w:color="000000"/>
              <w:bottom w:val="single" w:sz="4" w:space="0" w:color="000000"/>
              <w:right w:val="single" w:sz="4" w:space="0" w:color="000000"/>
            </w:tcBorders>
            <w:hideMark/>
          </w:tcPr>
          <w:p w14:paraId="7F3FA858" w14:textId="77777777" w:rsidR="00F85D34" w:rsidRPr="00F85D34" w:rsidRDefault="00F85D34" w:rsidP="00F85D34">
            <w:pPr>
              <w:rPr>
                <w:b/>
                <w:lang w:val="en-US"/>
              </w:rPr>
            </w:pPr>
            <w:r w:rsidRPr="00F85D34">
              <w:rPr>
                <w:b/>
                <w:lang w:val="en-US"/>
              </w:rPr>
              <w:t>SL NO</w:t>
            </w:r>
          </w:p>
        </w:tc>
        <w:tc>
          <w:tcPr>
            <w:tcW w:w="7941" w:type="dxa"/>
            <w:tcBorders>
              <w:top w:val="single" w:sz="4" w:space="0" w:color="000000"/>
              <w:left w:val="single" w:sz="4" w:space="0" w:color="000000"/>
              <w:bottom w:val="single" w:sz="4" w:space="0" w:color="000000"/>
              <w:right w:val="single" w:sz="4" w:space="0" w:color="000000"/>
            </w:tcBorders>
            <w:hideMark/>
          </w:tcPr>
          <w:p w14:paraId="482A21EB" w14:textId="77777777" w:rsidR="00F85D34" w:rsidRPr="00F85D34" w:rsidRDefault="00F85D34" w:rsidP="00F85D34">
            <w:pPr>
              <w:rPr>
                <w:b/>
                <w:lang w:val="en-US"/>
              </w:rPr>
            </w:pPr>
            <w:r w:rsidRPr="00F85D34">
              <w:rPr>
                <w:b/>
                <w:lang w:val="en-US"/>
              </w:rPr>
              <w:t>TITLE OF THE PAPER</w:t>
            </w:r>
          </w:p>
        </w:tc>
        <w:tc>
          <w:tcPr>
            <w:tcW w:w="1277" w:type="dxa"/>
            <w:tcBorders>
              <w:top w:val="single" w:sz="4" w:space="0" w:color="000000"/>
              <w:left w:val="single" w:sz="4" w:space="0" w:color="000000"/>
              <w:bottom w:val="single" w:sz="4" w:space="0" w:color="000000"/>
              <w:right w:val="single" w:sz="4" w:space="0" w:color="000000"/>
            </w:tcBorders>
            <w:hideMark/>
          </w:tcPr>
          <w:p w14:paraId="13640838" w14:textId="77777777" w:rsidR="00F85D34" w:rsidRPr="00F85D34" w:rsidRDefault="00F85D34" w:rsidP="00F85D34">
            <w:pPr>
              <w:rPr>
                <w:b/>
                <w:lang w:val="en-US"/>
              </w:rPr>
            </w:pPr>
            <w:r w:rsidRPr="00F85D34">
              <w:rPr>
                <w:b/>
                <w:lang w:val="en-US"/>
              </w:rPr>
              <w:t>PAGE NO</w:t>
            </w:r>
          </w:p>
        </w:tc>
      </w:tr>
      <w:tr w:rsidR="00F85D34" w:rsidRPr="00F85D34" w14:paraId="53028F5D" w14:textId="77777777">
        <w:trPr>
          <w:trHeight w:val="1163"/>
        </w:trPr>
        <w:tc>
          <w:tcPr>
            <w:tcW w:w="992" w:type="dxa"/>
            <w:tcBorders>
              <w:top w:val="single" w:sz="4" w:space="0" w:color="000000"/>
              <w:left w:val="single" w:sz="4" w:space="0" w:color="000000"/>
              <w:bottom w:val="single" w:sz="4" w:space="0" w:color="000000"/>
              <w:right w:val="single" w:sz="4" w:space="0" w:color="000000"/>
            </w:tcBorders>
            <w:hideMark/>
          </w:tcPr>
          <w:p w14:paraId="202A7C06" w14:textId="77777777" w:rsidR="00F85D34" w:rsidRPr="00F85D34" w:rsidRDefault="00F85D34" w:rsidP="00F85D34">
            <w:pPr>
              <w:rPr>
                <w:b/>
                <w:lang w:val="en-US"/>
              </w:rPr>
            </w:pPr>
            <w:r w:rsidRPr="00F85D34">
              <w:rPr>
                <w:b/>
                <w:lang w:val="en-US"/>
              </w:rPr>
              <w:t>01</w:t>
            </w:r>
          </w:p>
        </w:tc>
        <w:tc>
          <w:tcPr>
            <w:tcW w:w="7941" w:type="dxa"/>
            <w:tcBorders>
              <w:top w:val="single" w:sz="4" w:space="0" w:color="000000"/>
              <w:left w:val="single" w:sz="4" w:space="0" w:color="000000"/>
              <w:bottom w:val="single" w:sz="4" w:space="0" w:color="000000"/>
              <w:right w:val="single" w:sz="4" w:space="0" w:color="000000"/>
            </w:tcBorders>
            <w:hideMark/>
          </w:tcPr>
          <w:p w14:paraId="18E4A283" w14:textId="77777777" w:rsidR="00F85D34" w:rsidRPr="00F85D34" w:rsidRDefault="00F85D34" w:rsidP="00F85D34">
            <w:pPr>
              <w:rPr>
                <w:b/>
                <w:lang w:val="en-US"/>
              </w:rPr>
            </w:pPr>
            <w:r w:rsidRPr="00F85D34">
              <w:rPr>
                <w:b/>
                <w:lang w:val="en-US"/>
              </w:rPr>
              <w:t>INDIA’S INTRA-INDUSTRY TRADE IN AGRI-FOOD PRODUCTS: ASSESSING SPECIALIZATION AND COMPETITIVENESS IN THE BRICS ERA</w:t>
            </w:r>
          </w:p>
          <w:p w14:paraId="163B3523" w14:textId="77777777" w:rsidR="00F85D34" w:rsidRPr="00F85D34" w:rsidRDefault="00F85D34" w:rsidP="00F85D34">
            <w:pPr>
              <w:rPr>
                <w:b/>
                <w:i/>
                <w:lang w:val="en-US"/>
              </w:rPr>
            </w:pPr>
            <w:r w:rsidRPr="00F85D34">
              <w:rPr>
                <w:b/>
                <w:i/>
                <w:lang w:val="en-US"/>
              </w:rPr>
              <w:t>Mr. Alen Joshy and Dr P Abdul Kareem</w:t>
            </w:r>
          </w:p>
        </w:tc>
        <w:tc>
          <w:tcPr>
            <w:tcW w:w="1277" w:type="dxa"/>
            <w:tcBorders>
              <w:top w:val="single" w:sz="4" w:space="0" w:color="000000"/>
              <w:left w:val="single" w:sz="4" w:space="0" w:color="000000"/>
              <w:bottom w:val="single" w:sz="4" w:space="0" w:color="000000"/>
              <w:right w:val="single" w:sz="4" w:space="0" w:color="000000"/>
            </w:tcBorders>
            <w:hideMark/>
          </w:tcPr>
          <w:p w14:paraId="7872465E" w14:textId="77777777" w:rsidR="00F85D34" w:rsidRPr="00F85D34" w:rsidRDefault="00F85D34" w:rsidP="00F85D34">
            <w:pPr>
              <w:rPr>
                <w:lang w:val="en-US"/>
              </w:rPr>
            </w:pPr>
            <w:r w:rsidRPr="00F85D34">
              <w:rPr>
                <w:lang w:val="en-US"/>
              </w:rPr>
              <w:t>01-16</w:t>
            </w:r>
          </w:p>
        </w:tc>
      </w:tr>
      <w:tr w:rsidR="00F85D34" w:rsidRPr="00F85D34" w14:paraId="7F08AE4E" w14:textId="77777777">
        <w:trPr>
          <w:trHeight w:val="834"/>
        </w:trPr>
        <w:tc>
          <w:tcPr>
            <w:tcW w:w="992" w:type="dxa"/>
            <w:tcBorders>
              <w:top w:val="single" w:sz="4" w:space="0" w:color="000000"/>
              <w:left w:val="single" w:sz="4" w:space="0" w:color="000000"/>
              <w:bottom w:val="single" w:sz="4" w:space="0" w:color="000000"/>
              <w:right w:val="single" w:sz="4" w:space="0" w:color="000000"/>
            </w:tcBorders>
            <w:hideMark/>
          </w:tcPr>
          <w:p w14:paraId="2442CF82" w14:textId="77777777" w:rsidR="00F85D34" w:rsidRPr="00F85D34" w:rsidRDefault="00F85D34" w:rsidP="00F85D34">
            <w:pPr>
              <w:rPr>
                <w:b/>
                <w:lang w:val="en-US"/>
              </w:rPr>
            </w:pPr>
            <w:r w:rsidRPr="00F85D34">
              <w:rPr>
                <w:b/>
                <w:lang w:val="en-US"/>
              </w:rPr>
              <w:t>02</w:t>
            </w:r>
          </w:p>
        </w:tc>
        <w:tc>
          <w:tcPr>
            <w:tcW w:w="7941" w:type="dxa"/>
            <w:tcBorders>
              <w:top w:val="single" w:sz="4" w:space="0" w:color="000000"/>
              <w:left w:val="single" w:sz="4" w:space="0" w:color="000000"/>
              <w:bottom w:val="single" w:sz="4" w:space="0" w:color="000000"/>
              <w:right w:val="single" w:sz="4" w:space="0" w:color="000000"/>
            </w:tcBorders>
            <w:hideMark/>
          </w:tcPr>
          <w:p w14:paraId="321F7735" w14:textId="77777777" w:rsidR="00F85D34" w:rsidRPr="00F85D34" w:rsidRDefault="00F85D34" w:rsidP="00F85D34">
            <w:pPr>
              <w:rPr>
                <w:b/>
                <w:lang w:val="en-US"/>
              </w:rPr>
            </w:pPr>
            <w:r w:rsidRPr="00F85D34">
              <w:rPr>
                <w:b/>
                <w:lang w:val="en-US"/>
              </w:rPr>
              <w:t>SMART</w:t>
            </w:r>
            <w:r w:rsidRPr="00F85D34">
              <w:rPr>
                <w:b/>
                <w:lang w:val="en-US"/>
              </w:rPr>
              <w:tab/>
              <w:t>CITIES</w:t>
            </w:r>
            <w:r w:rsidRPr="00F85D34">
              <w:rPr>
                <w:b/>
                <w:lang w:val="en-US"/>
              </w:rPr>
              <w:tab/>
              <w:t>AND</w:t>
            </w:r>
            <w:r w:rsidRPr="00F85D34">
              <w:rPr>
                <w:b/>
                <w:lang w:val="en-US"/>
              </w:rPr>
              <w:tab/>
              <w:t>URBAN</w:t>
            </w:r>
            <w:r w:rsidRPr="00F85D34">
              <w:rPr>
                <w:b/>
                <w:lang w:val="en-US"/>
              </w:rPr>
              <w:tab/>
              <w:t>DEVELOPMENT</w:t>
            </w:r>
            <w:r w:rsidRPr="00F85D34">
              <w:rPr>
                <w:b/>
                <w:lang w:val="en-US"/>
              </w:rPr>
              <w:tab/>
              <w:t>IN</w:t>
            </w:r>
            <w:r w:rsidRPr="00F85D34">
              <w:rPr>
                <w:b/>
                <w:lang w:val="en-US"/>
              </w:rPr>
              <w:tab/>
              <w:t>INDIA: INFRASTRUCTURE AS A DRIVER FOR ECONOMY 4.0</w:t>
            </w:r>
          </w:p>
          <w:p w14:paraId="7C2D02F1" w14:textId="77777777" w:rsidR="00F85D34" w:rsidRPr="00F85D34" w:rsidRDefault="00F85D34" w:rsidP="00F85D34">
            <w:pPr>
              <w:rPr>
                <w:b/>
                <w:i/>
                <w:lang w:val="en-US"/>
              </w:rPr>
            </w:pPr>
            <w:r w:rsidRPr="00F85D34">
              <w:rPr>
                <w:b/>
                <w:i/>
                <w:lang w:val="en-US"/>
              </w:rPr>
              <w:t>Dr. L. Kokila Devi and Ms. V. Visalakshi</w:t>
            </w:r>
          </w:p>
        </w:tc>
        <w:tc>
          <w:tcPr>
            <w:tcW w:w="1277" w:type="dxa"/>
            <w:tcBorders>
              <w:top w:val="single" w:sz="4" w:space="0" w:color="000000"/>
              <w:left w:val="single" w:sz="4" w:space="0" w:color="000000"/>
              <w:bottom w:val="single" w:sz="4" w:space="0" w:color="000000"/>
              <w:right w:val="single" w:sz="4" w:space="0" w:color="000000"/>
            </w:tcBorders>
            <w:hideMark/>
          </w:tcPr>
          <w:p w14:paraId="65D6DDD2" w14:textId="77777777" w:rsidR="00F85D34" w:rsidRPr="00F85D34" w:rsidRDefault="00F85D34" w:rsidP="00F85D34">
            <w:pPr>
              <w:rPr>
                <w:b/>
                <w:lang w:val="en-US"/>
              </w:rPr>
            </w:pPr>
            <w:r w:rsidRPr="00F85D34">
              <w:rPr>
                <w:b/>
                <w:lang w:val="en-US"/>
              </w:rPr>
              <w:t>17-19</w:t>
            </w:r>
          </w:p>
        </w:tc>
      </w:tr>
      <w:tr w:rsidR="00F85D34" w:rsidRPr="00F85D34" w14:paraId="08895703" w14:textId="77777777">
        <w:trPr>
          <w:trHeight w:val="1164"/>
        </w:trPr>
        <w:tc>
          <w:tcPr>
            <w:tcW w:w="992" w:type="dxa"/>
            <w:tcBorders>
              <w:top w:val="single" w:sz="4" w:space="0" w:color="000000"/>
              <w:left w:val="single" w:sz="4" w:space="0" w:color="000000"/>
              <w:bottom w:val="single" w:sz="4" w:space="0" w:color="000000"/>
              <w:right w:val="single" w:sz="4" w:space="0" w:color="000000"/>
            </w:tcBorders>
            <w:hideMark/>
          </w:tcPr>
          <w:p w14:paraId="0B13F18E" w14:textId="77777777" w:rsidR="00F85D34" w:rsidRPr="00F85D34" w:rsidRDefault="00F85D34" w:rsidP="00F85D34">
            <w:pPr>
              <w:rPr>
                <w:b/>
                <w:lang w:val="en-US"/>
              </w:rPr>
            </w:pPr>
            <w:r w:rsidRPr="00F85D34">
              <w:rPr>
                <w:b/>
                <w:lang w:val="en-US"/>
              </w:rPr>
              <w:t>03</w:t>
            </w:r>
          </w:p>
        </w:tc>
        <w:tc>
          <w:tcPr>
            <w:tcW w:w="7941" w:type="dxa"/>
            <w:tcBorders>
              <w:top w:val="single" w:sz="4" w:space="0" w:color="000000"/>
              <w:left w:val="single" w:sz="4" w:space="0" w:color="000000"/>
              <w:bottom w:val="single" w:sz="4" w:space="0" w:color="000000"/>
              <w:right w:val="single" w:sz="4" w:space="0" w:color="000000"/>
            </w:tcBorders>
            <w:hideMark/>
          </w:tcPr>
          <w:p w14:paraId="17269AF2" w14:textId="77777777" w:rsidR="00F85D34" w:rsidRPr="00F85D34" w:rsidRDefault="00F85D34" w:rsidP="00F85D34">
            <w:pPr>
              <w:rPr>
                <w:b/>
                <w:lang w:val="en-US"/>
              </w:rPr>
            </w:pPr>
            <w:r w:rsidRPr="00F85D34">
              <w:rPr>
                <w:b/>
                <w:lang w:val="en-US"/>
              </w:rPr>
              <w:t>BLOCKCHAIN-DRIVEN EMPLOYEE HEALTH MONITORING SYSTEMS: A CONCEPTUAL APPROACH TO ADVANCE SDG 3 IN INDIAN CORPORATE SETTINGS</w:t>
            </w:r>
          </w:p>
          <w:p w14:paraId="3F12FEE5" w14:textId="77777777" w:rsidR="00F85D34" w:rsidRPr="00F85D34" w:rsidRDefault="00F85D34" w:rsidP="00F85D34">
            <w:pPr>
              <w:rPr>
                <w:b/>
                <w:i/>
                <w:lang w:val="en-US"/>
              </w:rPr>
            </w:pPr>
            <w:r w:rsidRPr="00F85D34">
              <w:rPr>
                <w:b/>
                <w:i/>
                <w:lang w:val="en-US"/>
              </w:rPr>
              <w:t xml:space="preserve">Harini.S and </w:t>
            </w:r>
            <w:proofErr w:type="gramStart"/>
            <w:r w:rsidRPr="00F85D34">
              <w:rPr>
                <w:b/>
                <w:i/>
                <w:lang w:val="en-US"/>
              </w:rPr>
              <w:t>Dr.A</w:t>
            </w:r>
            <w:proofErr w:type="gramEnd"/>
            <w:r w:rsidRPr="00F85D34">
              <w:rPr>
                <w:b/>
                <w:i/>
                <w:lang w:val="en-US"/>
              </w:rPr>
              <w:t xml:space="preserve"> Krishan</w:t>
            </w:r>
          </w:p>
        </w:tc>
        <w:tc>
          <w:tcPr>
            <w:tcW w:w="1277" w:type="dxa"/>
            <w:tcBorders>
              <w:top w:val="single" w:sz="4" w:space="0" w:color="000000"/>
              <w:left w:val="single" w:sz="4" w:space="0" w:color="000000"/>
              <w:bottom w:val="single" w:sz="4" w:space="0" w:color="000000"/>
              <w:right w:val="single" w:sz="4" w:space="0" w:color="000000"/>
            </w:tcBorders>
            <w:hideMark/>
          </w:tcPr>
          <w:p w14:paraId="56C96DE2" w14:textId="77777777" w:rsidR="00F85D34" w:rsidRPr="00F85D34" w:rsidRDefault="00F85D34" w:rsidP="00F85D34">
            <w:pPr>
              <w:rPr>
                <w:b/>
                <w:lang w:val="en-US"/>
              </w:rPr>
            </w:pPr>
            <w:r w:rsidRPr="00F85D34">
              <w:rPr>
                <w:b/>
                <w:lang w:val="en-US"/>
              </w:rPr>
              <w:t>20-30</w:t>
            </w:r>
          </w:p>
        </w:tc>
      </w:tr>
      <w:tr w:rsidR="00F85D34" w:rsidRPr="00F85D34" w14:paraId="39160B8A" w14:textId="77777777">
        <w:trPr>
          <w:trHeight w:val="834"/>
        </w:trPr>
        <w:tc>
          <w:tcPr>
            <w:tcW w:w="992" w:type="dxa"/>
            <w:tcBorders>
              <w:top w:val="single" w:sz="4" w:space="0" w:color="000000"/>
              <w:left w:val="single" w:sz="4" w:space="0" w:color="000000"/>
              <w:bottom w:val="single" w:sz="4" w:space="0" w:color="000000"/>
              <w:right w:val="single" w:sz="4" w:space="0" w:color="000000"/>
            </w:tcBorders>
            <w:hideMark/>
          </w:tcPr>
          <w:p w14:paraId="17DBD4C0" w14:textId="77777777" w:rsidR="00F85D34" w:rsidRPr="00F85D34" w:rsidRDefault="00F85D34" w:rsidP="00F85D34">
            <w:pPr>
              <w:rPr>
                <w:b/>
                <w:lang w:val="en-US"/>
              </w:rPr>
            </w:pPr>
            <w:r w:rsidRPr="00F85D34">
              <w:rPr>
                <w:b/>
                <w:lang w:val="en-US"/>
              </w:rPr>
              <w:t>04</w:t>
            </w:r>
          </w:p>
        </w:tc>
        <w:tc>
          <w:tcPr>
            <w:tcW w:w="7941" w:type="dxa"/>
            <w:tcBorders>
              <w:top w:val="single" w:sz="4" w:space="0" w:color="000000"/>
              <w:left w:val="single" w:sz="4" w:space="0" w:color="000000"/>
              <w:bottom w:val="single" w:sz="4" w:space="0" w:color="000000"/>
              <w:right w:val="single" w:sz="4" w:space="0" w:color="000000"/>
            </w:tcBorders>
            <w:hideMark/>
          </w:tcPr>
          <w:p w14:paraId="677D883D" w14:textId="77777777" w:rsidR="00F85D34" w:rsidRPr="00F85D34" w:rsidRDefault="00F85D34" w:rsidP="00F85D34">
            <w:pPr>
              <w:rPr>
                <w:b/>
                <w:lang w:val="en-US"/>
              </w:rPr>
            </w:pPr>
            <w:r w:rsidRPr="00F85D34">
              <w:rPr>
                <w:b/>
                <w:lang w:val="en-US"/>
              </w:rPr>
              <w:t>ADOPTION OF AI-POWERED PERFORMANCE MONITORING SYSTEMS AND THEIR EFFECT ON EMPLOYEE PRODUCTIVITY</w:t>
            </w:r>
          </w:p>
          <w:p w14:paraId="55E078BB" w14:textId="77777777" w:rsidR="00F85D34" w:rsidRPr="00F85D34" w:rsidRDefault="00F85D34" w:rsidP="00F85D34">
            <w:pPr>
              <w:rPr>
                <w:b/>
                <w:i/>
                <w:lang w:val="en-US"/>
              </w:rPr>
            </w:pPr>
            <w:r w:rsidRPr="00F85D34">
              <w:rPr>
                <w:b/>
                <w:i/>
                <w:lang w:val="en-US"/>
              </w:rPr>
              <w:t>R. Esther Martina</w:t>
            </w:r>
          </w:p>
        </w:tc>
        <w:tc>
          <w:tcPr>
            <w:tcW w:w="1277" w:type="dxa"/>
            <w:tcBorders>
              <w:top w:val="single" w:sz="4" w:space="0" w:color="000000"/>
              <w:left w:val="single" w:sz="4" w:space="0" w:color="000000"/>
              <w:bottom w:val="single" w:sz="4" w:space="0" w:color="000000"/>
              <w:right w:val="single" w:sz="4" w:space="0" w:color="000000"/>
            </w:tcBorders>
            <w:hideMark/>
          </w:tcPr>
          <w:p w14:paraId="1F847F58" w14:textId="77777777" w:rsidR="00F85D34" w:rsidRPr="00F85D34" w:rsidRDefault="00F85D34" w:rsidP="00F85D34">
            <w:pPr>
              <w:rPr>
                <w:b/>
                <w:lang w:val="en-US"/>
              </w:rPr>
            </w:pPr>
            <w:r w:rsidRPr="00F85D34">
              <w:rPr>
                <w:b/>
                <w:lang w:val="en-US"/>
              </w:rPr>
              <w:t>31-36</w:t>
            </w:r>
          </w:p>
        </w:tc>
      </w:tr>
      <w:tr w:rsidR="00F85D34" w:rsidRPr="00F85D34" w14:paraId="72216A2E" w14:textId="77777777">
        <w:trPr>
          <w:trHeight w:val="873"/>
        </w:trPr>
        <w:tc>
          <w:tcPr>
            <w:tcW w:w="992" w:type="dxa"/>
            <w:tcBorders>
              <w:top w:val="single" w:sz="4" w:space="0" w:color="000000"/>
              <w:left w:val="single" w:sz="4" w:space="0" w:color="000000"/>
              <w:bottom w:val="single" w:sz="4" w:space="0" w:color="000000"/>
              <w:right w:val="single" w:sz="4" w:space="0" w:color="000000"/>
            </w:tcBorders>
            <w:hideMark/>
          </w:tcPr>
          <w:p w14:paraId="1DC58C4B" w14:textId="77777777" w:rsidR="00F85D34" w:rsidRPr="00F85D34" w:rsidRDefault="00F85D34" w:rsidP="00F85D34">
            <w:pPr>
              <w:rPr>
                <w:b/>
                <w:lang w:val="en-US"/>
              </w:rPr>
            </w:pPr>
            <w:r w:rsidRPr="00F85D34">
              <w:rPr>
                <w:b/>
                <w:lang w:val="en-US"/>
              </w:rPr>
              <w:t>05</w:t>
            </w:r>
          </w:p>
        </w:tc>
        <w:tc>
          <w:tcPr>
            <w:tcW w:w="7941" w:type="dxa"/>
            <w:tcBorders>
              <w:top w:val="single" w:sz="4" w:space="0" w:color="000000"/>
              <w:left w:val="single" w:sz="4" w:space="0" w:color="000000"/>
              <w:bottom w:val="single" w:sz="4" w:space="0" w:color="000000"/>
              <w:right w:val="single" w:sz="4" w:space="0" w:color="000000"/>
            </w:tcBorders>
            <w:hideMark/>
          </w:tcPr>
          <w:p w14:paraId="3EA3E6F2" w14:textId="77777777" w:rsidR="00F85D34" w:rsidRPr="00F85D34" w:rsidRDefault="00F85D34" w:rsidP="00F85D34">
            <w:pPr>
              <w:rPr>
                <w:b/>
                <w:lang w:val="en-US"/>
              </w:rPr>
            </w:pPr>
            <w:r w:rsidRPr="00F85D34">
              <w:rPr>
                <w:b/>
                <w:lang w:val="en-US"/>
              </w:rPr>
              <w:t>INNOVATION</w:t>
            </w:r>
            <w:r w:rsidRPr="00F85D34">
              <w:rPr>
                <w:b/>
                <w:lang w:val="en-US"/>
              </w:rPr>
              <w:tab/>
              <w:t>AND</w:t>
            </w:r>
            <w:r w:rsidRPr="00F85D34">
              <w:rPr>
                <w:b/>
                <w:lang w:val="en-US"/>
              </w:rPr>
              <w:tab/>
              <w:t>ENTERPRISE:</w:t>
            </w:r>
            <w:r w:rsidRPr="00F85D34">
              <w:rPr>
                <w:b/>
                <w:lang w:val="en-US"/>
              </w:rPr>
              <w:tab/>
              <w:t>INDIA’S</w:t>
            </w:r>
            <w:r w:rsidRPr="00F85D34">
              <w:rPr>
                <w:b/>
                <w:lang w:val="en-US"/>
              </w:rPr>
              <w:tab/>
              <w:t>JOURNEY</w:t>
            </w:r>
            <w:r w:rsidRPr="00F85D34">
              <w:rPr>
                <w:b/>
                <w:lang w:val="en-US"/>
              </w:rPr>
              <w:tab/>
              <w:t>THROUGH ECONOMY 4.0</w:t>
            </w:r>
          </w:p>
          <w:p w14:paraId="30DFB99E" w14:textId="77777777" w:rsidR="00F85D34" w:rsidRPr="00F85D34" w:rsidRDefault="00F85D34" w:rsidP="00F85D34">
            <w:pPr>
              <w:rPr>
                <w:b/>
                <w:i/>
                <w:lang w:val="en-US"/>
              </w:rPr>
            </w:pPr>
            <w:r w:rsidRPr="00F85D34">
              <w:rPr>
                <w:b/>
                <w:i/>
                <w:lang w:val="en-US"/>
              </w:rPr>
              <w:t>Christeena Wilson K and Dr. A. Krishnan</w:t>
            </w:r>
          </w:p>
        </w:tc>
        <w:tc>
          <w:tcPr>
            <w:tcW w:w="1277" w:type="dxa"/>
            <w:tcBorders>
              <w:top w:val="single" w:sz="4" w:space="0" w:color="000000"/>
              <w:left w:val="single" w:sz="4" w:space="0" w:color="000000"/>
              <w:bottom w:val="single" w:sz="4" w:space="0" w:color="000000"/>
              <w:right w:val="single" w:sz="4" w:space="0" w:color="000000"/>
            </w:tcBorders>
            <w:hideMark/>
          </w:tcPr>
          <w:p w14:paraId="11E0A4DD" w14:textId="77777777" w:rsidR="00F85D34" w:rsidRPr="00F85D34" w:rsidRDefault="00F85D34" w:rsidP="00F85D34">
            <w:pPr>
              <w:rPr>
                <w:b/>
                <w:lang w:val="en-US"/>
              </w:rPr>
            </w:pPr>
            <w:r w:rsidRPr="00F85D34">
              <w:rPr>
                <w:b/>
                <w:lang w:val="en-US"/>
              </w:rPr>
              <w:t>37-44</w:t>
            </w:r>
          </w:p>
        </w:tc>
      </w:tr>
      <w:tr w:rsidR="00F85D34" w:rsidRPr="00F85D34" w14:paraId="1A7F68A5" w14:textId="77777777">
        <w:trPr>
          <w:trHeight w:val="961"/>
        </w:trPr>
        <w:tc>
          <w:tcPr>
            <w:tcW w:w="992" w:type="dxa"/>
            <w:tcBorders>
              <w:top w:val="single" w:sz="4" w:space="0" w:color="000000"/>
              <w:left w:val="single" w:sz="4" w:space="0" w:color="000000"/>
              <w:bottom w:val="single" w:sz="4" w:space="0" w:color="000000"/>
              <w:right w:val="single" w:sz="4" w:space="0" w:color="000000"/>
            </w:tcBorders>
            <w:hideMark/>
          </w:tcPr>
          <w:p w14:paraId="06F353E3" w14:textId="77777777" w:rsidR="00F85D34" w:rsidRPr="00F85D34" w:rsidRDefault="00F85D34" w:rsidP="00F85D34">
            <w:pPr>
              <w:rPr>
                <w:b/>
                <w:lang w:val="en-US"/>
              </w:rPr>
            </w:pPr>
            <w:r w:rsidRPr="00F85D34">
              <w:rPr>
                <w:b/>
                <w:lang w:val="en-US"/>
              </w:rPr>
              <w:t>06</w:t>
            </w:r>
          </w:p>
        </w:tc>
        <w:tc>
          <w:tcPr>
            <w:tcW w:w="7941" w:type="dxa"/>
            <w:tcBorders>
              <w:top w:val="single" w:sz="4" w:space="0" w:color="000000"/>
              <w:left w:val="single" w:sz="4" w:space="0" w:color="000000"/>
              <w:bottom w:val="single" w:sz="4" w:space="0" w:color="000000"/>
              <w:right w:val="single" w:sz="4" w:space="0" w:color="000000"/>
            </w:tcBorders>
            <w:hideMark/>
          </w:tcPr>
          <w:p w14:paraId="3FE5D19B" w14:textId="77777777" w:rsidR="00F85D34" w:rsidRPr="00F85D34" w:rsidRDefault="00F85D34" w:rsidP="00F85D34">
            <w:pPr>
              <w:rPr>
                <w:b/>
                <w:lang w:val="en-US"/>
              </w:rPr>
            </w:pPr>
            <w:r w:rsidRPr="00F85D34">
              <w:rPr>
                <w:b/>
                <w:lang w:val="en-US"/>
              </w:rPr>
              <w:t>REVOLUTION OF ARTIFICIAL INTELLIGENCE AND ITS IMPACT ON HIGHER EDUCATION IN INDIAN ECONOMY</w:t>
            </w:r>
          </w:p>
          <w:p w14:paraId="6EA6EC3D" w14:textId="77777777" w:rsidR="00F85D34" w:rsidRPr="00F85D34" w:rsidRDefault="00F85D34" w:rsidP="00F85D34">
            <w:pPr>
              <w:rPr>
                <w:b/>
                <w:i/>
                <w:lang w:val="en-US"/>
              </w:rPr>
            </w:pPr>
            <w:proofErr w:type="gramStart"/>
            <w:r w:rsidRPr="00F85D34">
              <w:rPr>
                <w:b/>
                <w:i/>
                <w:lang w:val="en-US"/>
              </w:rPr>
              <w:t>Dr.Geetha.G</w:t>
            </w:r>
            <w:proofErr w:type="gramEnd"/>
            <w:r w:rsidRPr="00F85D34">
              <w:rPr>
                <w:b/>
                <w:i/>
                <w:lang w:val="en-US"/>
              </w:rPr>
              <w:t xml:space="preserve"> and Dr. N. Barathi Dasan</w:t>
            </w:r>
          </w:p>
        </w:tc>
        <w:tc>
          <w:tcPr>
            <w:tcW w:w="1277" w:type="dxa"/>
            <w:tcBorders>
              <w:top w:val="single" w:sz="4" w:space="0" w:color="000000"/>
              <w:left w:val="single" w:sz="4" w:space="0" w:color="000000"/>
              <w:bottom w:val="single" w:sz="4" w:space="0" w:color="000000"/>
              <w:right w:val="single" w:sz="4" w:space="0" w:color="000000"/>
            </w:tcBorders>
          </w:tcPr>
          <w:p w14:paraId="14C1E490" w14:textId="77777777" w:rsidR="00F85D34" w:rsidRPr="00F85D34" w:rsidRDefault="00F85D34" w:rsidP="00F85D34">
            <w:pPr>
              <w:rPr>
                <w:lang w:val="en-US"/>
              </w:rPr>
            </w:pPr>
          </w:p>
          <w:p w14:paraId="6D6A1A4A" w14:textId="77777777" w:rsidR="00F85D34" w:rsidRPr="00F85D34" w:rsidRDefault="00F85D34" w:rsidP="00F85D34">
            <w:pPr>
              <w:rPr>
                <w:b/>
                <w:lang w:val="en-US"/>
              </w:rPr>
            </w:pPr>
            <w:r w:rsidRPr="00F85D34">
              <w:rPr>
                <w:b/>
                <w:lang w:val="en-US"/>
              </w:rPr>
              <w:t>45-54</w:t>
            </w:r>
          </w:p>
        </w:tc>
      </w:tr>
      <w:tr w:rsidR="00F85D34" w:rsidRPr="00F85D34" w14:paraId="73113837" w14:textId="77777777">
        <w:trPr>
          <w:trHeight w:val="835"/>
        </w:trPr>
        <w:tc>
          <w:tcPr>
            <w:tcW w:w="992" w:type="dxa"/>
            <w:tcBorders>
              <w:top w:val="single" w:sz="4" w:space="0" w:color="000000"/>
              <w:left w:val="single" w:sz="4" w:space="0" w:color="000000"/>
              <w:bottom w:val="single" w:sz="4" w:space="0" w:color="000000"/>
              <w:right w:val="single" w:sz="4" w:space="0" w:color="000000"/>
            </w:tcBorders>
            <w:hideMark/>
          </w:tcPr>
          <w:p w14:paraId="24DE3AD0" w14:textId="77777777" w:rsidR="00F85D34" w:rsidRPr="00F85D34" w:rsidRDefault="00F85D34" w:rsidP="00F85D34">
            <w:pPr>
              <w:rPr>
                <w:b/>
                <w:lang w:val="en-US"/>
              </w:rPr>
            </w:pPr>
            <w:r w:rsidRPr="00F85D34">
              <w:rPr>
                <w:b/>
                <w:lang w:val="en-US"/>
              </w:rPr>
              <w:t>07</w:t>
            </w:r>
          </w:p>
        </w:tc>
        <w:tc>
          <w:tcPr>
            <w:tcW w:w="7941" w:type="dxa"/>
            <w:tcBorders>
              <w:top w:val="single" w:sz="4" w:space="0" w:color="000000"/>
              <w:left w:val="single" w:sz="4" w:space="0" w:color="000000"/>
              <w:bottom w:val="single" w:sz="4" w:space="0" w:color="000000"/>
              <w:right w:val="single" w:sz="4" w:space="0" w:color="000000"/>
            </w:tcBorders>
            <w:hideMark/>
          </w:tcPr>
          <w:p w14:paraId="7C83123A" w14:textId="77777777" w:rsidR="00F85D34" w:rsidRPr="00F85D34" w:rsidRDefault="00F85D34" w:rsidP="00F85D34">
            <w:pPr>
              <w:rPr>
                <w:b/>
                <w:lang w:val="en-US"/>
              </w:rPr>
            </w:pPr>
            <w:r w:rsidRPr="00F85D34">
              <w:rPr>
                <w:b/>
                <w:lang w:val="en-US"/>
              </w:rPr>
              <w:t>WASTE MANAGEMENT AND RECYCLING IN URBAN INDIA: PROGRESS TOWARD A GREEN ECONOMY</w:t>
            </w:r>
          </w:p>
          <w:p w14:paraId="4B5F4503" w14:textId="77777777" w:rsidR="00F85D34" w:rsidRPr="00F85D34" w:rsidRDefault="00F85D34" w:rsidP="00F85D34">
            <w:pPr>
              <w:rPr>
                <w:b/>
                <w:i/>
                <w:lang w:val="en-US"/>
              </w:rPr>
            </w:pPr>
            <w:r w:rsidRPr="00F85D34">
              <w:rPr>
                <w:b/>
                <w:i/>
                <w:lang w:val="en-US"/>
              </w:rPr>
              <w:t>Nadheya R and Dr.</w:t>
            </w:r>
            <w:proofErr w:type="gramStart"/>
            <w:r w:rsidRPr="00F85D34">
              <w:rPr>
                <w:b/>
                <w:i/>
                <w:lang w:val="en-US"/>
              </w:rPr>
              <w:t>V.Shanthi</w:t>
            </w:r>
            <w:proofErr w:type="gramEnd"/>
          </w:p>
        </w:tc>
        <w:tc>
          <w:tcPr>
            <w:tcW w:w="1277" w:type="dxa"/>
            <w:tcBorders>
              <w:top w:val="single" w:sz="4" w:space="0" w:color="000000"/>
              <w:left w:val="single" w:sz="4" w:space="0" w:color="000000"/>
              <w:bottom w:val="single" w:sz="4" w:space="0" w:color="000000"/>
              <w:right w:val="single" w:sz="4" w:space="0" w:color="000000"/>
            </w:tcBorders>
          </w:tcPr>
          <w:p w14:paraId="20E76D5E" w14:textId="77777777" w:rsidR="00F85D34" w:rsidRPr="00F85D34" w:rsidRDefault="00F85D34" w:rsidP="00F85D34">
            <w:pPr>
              <w:rPr>
                <w:lang w:val="en-US"/>
              </w:rPr>
            </w:pPr>
          </w:p>
          <w:p w14:paraId="695B6A7D" w14:textId="77777777" w:rsidR="00F85D34" w:rsidRPr="00F85D34" w:rsidRDefault="00F85D34" w:rsidP="00F85D34">
            <w:pPr>
              <w:rPr>
                <w:b/>
                <w:lang w:val="en-US"/>
              </w:rPr>
            </w:pPr>
            <w:r w:rsidRPr="00F85D34">
              <w:rPr>
                <w:b/>
                <w:lang w:val="en-US"/>
              </w:rPr>
              <w:t>55-62</w:t>
            </w:r>
          </w:p>
        </w:tc>
      </w:tr>
      <w:tr w:rsidR="00F85D34" w:rsidRPr="00F85D34" w14:paraId="6A20FA49" w14:textId="77777777">
        <w:trPr>
          <w:trHeight w:val="1163"/>
        </w:trPr>
        <w:tc>
          <w:tcPr>
            <w:tcW w:w="992" w:type="dxa"/>
            <w:tcBorders>
              <w:top w:val="single" w:sz="4" w:space="0" w:color="000000"/>
              <w:left w:val="single" w:sz="4" w:space="0" w:color="000000"/>
              <w:bottom w:val="single" w:sz="4" w:space="0" w:color="000000"/>
              <w:right w:val="single" w:sz="4" w:space="0" w:color="000000"/>
            </w:tcBorders>
            <w:hideMark/>
          </w:tcPr>
          <w:p w14:paraId="76A68B04" w14:textId="77777777" w:rsidR="00F85D34" w:rsidRPr="00F85D34" w:rsidRDefault="00F85D34" w:rsidP="00F85D34">
            <w:pPr>
              <w:rPr>
                <w:b/>
                <w:lang w:val="en-US"/>
              </w:rPr>
            </w:pPr>
            <w:r w:rsidRPr="00F85D34">
              <w:rPr>
                <w:b/>
                <w:lang w:val="en-US"/>
              </w:rPr>
              <w:t>08</w:t>
            </w:r>
          </w:p>
        </w:tc>
        <w:tc>
          <w:tcPr>
            <w:tcW w:w="7941" w:type="dxa"/>
            <w:tcBorders>
              <w:top w:val="single" w:sz="4" w:space="0" w:color="000000"/>
              <w:left w:val="single" w:sz="4" w:space="0" w:color="000000"/>
              <w:bottom w:val="single" w:sz="4" w:space="0" w:color="000000"/>
              <w:right w:val="single" w:sz="4" w:space="0" w:color="000000"/>
            </w:tcBorders>
            <w:hideMark/>
          </w:tcPr>
          <w:p w14:paraId="6E300E2A" w14:textId="77777777" w:rsidR="00F85D34" w:rsidRPr="00F85D34" w:rsidRDefault="00F85D34" w:rsidP="00F85D34">
            <w:pPr>
              <w:rPr>
                <w:b/>
                <w:lang w:val="en-US"/>
              </w:rPr>
            </w:pPr>
            <w:r w:rsidRPr="00F85D34">
              <w:rPr>
                <w:b/>
                <w:lang w:val="en-US"/>
              </w:rPr>
              <w:t>BEYOND AUTOMATION: HOW ARTIFICIAL INTELLIGENCE IS</w:t>
            </w:r>
          </w:p>
          <w:p w14:paraId="449C48E2" w14:textId="77777777" w:rsidR="00F85D34" w:rsidRPr="00F85D34" w:rsidRDefault="00F85D34" w:rsidP="00F85D34">
            <w:pPr>
              <w:rPr>
                <w:b/>
                <w:lang w:val="en-US"/>
              </w:rPr>
            </w:pPr>
            <w:r w:rsidRPr="00F85D34">
              <w:rPr>
                <w:b/>
                <w:lang w:val="en-US"/>
              </w:rPr>
              <w:t>RESHAPING SKILLS, JOBS, AND WORKFORCE DYNAMICS IN INDIA’S ECONOMY 4.0</w:t>
            </w:r>
          </w:p>
          <w:p w14:paraId="3AA4E809" w14:textId="77777777" w:rsidR="00F85D34" w:rsidRPr="00F85D34" w:rsidRDefault="00F85D34" w:rsidP="00F85D34">
            <w:pPr>
              <w:rPr>
                <w:b/>
                <w:i/>
                <w:lang w:val="en-US"/>
              </w:rPr>
            </w:pPr>
            <w:r w:rsidRPr="00F85D34">
              <w:rPr>
                <w:b/>
                <w:i/>
                <w:lang w:val="en-US"/>
              </w:rPr>
              <w:t>Asha.</w:t>
            </w:r>
            <w:proofErr w:type="gramStart"/>
            <w:r w:rsidRPr="00F85D34">
              <w:rPr>
                <w:b/>
                <w:i/>
                <w:lang w:val="en-US"/>
              </w:rPr>
              <w:t>A</w:t>
            </w:r>
            <w:proofErr w:type="gramEnd"/>
            <w:r w:rsidRPr="00F85D34">
              <w:rPr>
                <w:b/>
                <w:i/>
                <w:lang w:val="en-US"/>
              </w:rPr>
              <w:t xml:space="preserve"> Asha.A and Dr. G. S. Maheswari</w:t>
            </w:r>
          </w:p>
        </w:tc>
        <w:tc>
          <w:tcPr>
            <w:tcW w:w="1277" w:type="dxa"/>
            <w:tcBorders>
              <w:top w:val="single" w:sz="4" w:space="0" w:color="000000"/>
              <w:left w:val="single" w:sz="4" w:space="0" w:color="000000"/>
              <w:bottom w:val="single" w:sz="4" w:space="0" w:color="000000"/>
              <w:right w:val="single" w:sz="4" w:space="0" w:color="000000"/>
            </w:tcBorders>
            <w:hideMark/>
          </w:tcPr>
          <w:p w14:paraId="63666441" w14:textId="77777777" w:rsidR="00F85D34" w:rsidRPr="00F85D34" w:rsidRDefault="00F85D34" w:rsidP="00F85D34">
            <w:pPr>
              <w:rPr>
                <w:b/>
                <w:lang w:val="en-US"/>
              </w:rPr>
            </w:pPr>
            <w:r w:rsidRPr="00F85D34">
              <w:rPr>
                <w:b/>
                <w:lang w:val="en-US"/>
              </w:rPr>
              <w:t>63-67</w:t>
            </w:r>
          </w:p>
        </w:tc>
      </w:tr>
      <w:tr w:rsidR="00F85D34" w:rsidRPr="00F85D34" w14:paraId="46AEDEDF" w14:textId="77777777">
        <w:trPr>
          <w:trHeight w:val="873"/>
        </w:trPr>
        <w:tc>
          <w:tcPr>
            <w:tcW w:w="992" w:type="dxa"/>
            <w:tcBorders>
              <w:top w:val="single" w:sz="4" w:space="0" w:color="000000"/>
              <w:left w:val="single" w:sz="4" w:space="0" w:color="000000"/>
              <w:bottom w:val="single" w:sz="4" w:space="0" w:color="000000"/>
              <w:right w:val="single" w:sz="4" w:space="0" w:color="000000"/>
            </w:tcBorders>
            <w:hideMark/>
          </w:tcPr>
          <w:p w14:paraId="0E2EB936" w14:textId="77777777" w:rsidR="00F85D34" w:rsidRPr="00F85D34" w:rsidRDefault="00F85D34" w:rsidP="00F85D34">
            <w:pPr>
              <w:rPr>
                <w:b/>
                <w:lang w:val="en-US"/>
              </w:rPr>
            </w:pPr>
            <w:r w:rsidRPr="00F85D34">
              <w:rPr>
                <w:b/>
                <w:lang w:val="en-US"/>
              </w:rPr>
              <w:t>09</w:t>
            </w:r>
          </w:p>
        </w:tc>
        <w:tc>
          <w:tcPr>
            <w:tcW w:w="7941" w:type="dxa"/>
            <w:tcBorders>
              <w:top w:val="single" w:sz="4" w:space="0" w:color="000000"/>
              <w:left w:val="single" w:sz="4" w:space="0" w:color="000000"/>
              <w:bottom w:val="single" w:sz="4" w:space="0" w:color="000000"/>
              <w:right w:val="single" w:sz="4" w:space="0" w:color="000000"/>
            </w:tcBorders>
            <w:hideMark/>
          </w:tcPr>
          <w:p w14:paraId="3183F54E" w14:textId="77777777" w:rsidR="00F85D34" w:rsidRPr="00F85D34" w:rsidRDefault="00F85D34" w:rsidP="00F85D34">
            <w:pPr>
              <w:rPr>
                <w:b/>
                <w:lang w:val="en-US"/>
              </w:rPr>
            </w:pPr>
            <w:r w:rsidRPr="00F85D34">
              <w:rPr>
                <w:b/>
                <w:lang w:val="en-US"/>
              </w:rPr>
              <w:t>DIGITAL FUTURE: WHERE TECHNOLOGY, SUSTAINABILITY, AND ECONOMIC GROWTH MEET IN INDIA</w:t>
            </w:r>
          </w:p>
          <w:p w14:paraId="2E667D04" w14:textId="77777777" w:rsidR="00F85D34" w:rsidRPr="00F85D34" w:rsidRDefault="00F85D34" w:rsidP="00F85D34">
            <w:pPr>
              <w:rPr>
                <w:b/>
                <w:i/>
                <w:lang w:val="en-US"/>
              </w:rPr>
            </w:pPr>
            <w:r w:rsidRPr="00F85D34">
              <w:rPr>
                <w:b/>
                <w:i/>
                <w:lang w:val="en-US"/>
              </w:rPr>
              <w:t>Smruti Rekha Patro and Dr. V. Shanthi</w:t>
            </w:r>
          </w:p>
        </w:tc>
        <w:tc>
          <w:tcPr>
            <w:tcW w:w="1277" w:type="dxa"/>
            <w:tcBorders>
              <w:top w:val="single" w:sz="4" w:space="0" w:color="000000"/>
              <w:left w:val="single" w:sz="4" w:space="0" w:color="000000"/>
              <w:bottom w:val="single" w:sz="4" w:space="0" w:color="000000"/>
              <w:right w:val="single" w:sz="4" w:space="0" w:color="000000"/>
            </w:tcBorders>
            <w:hideMark/>
          </w:tcPr>
          <w:p w14:paraId="2CD6C777" w14:textId="77777777" w:rsidR="00F85D34" w:rsidRPr="00F85D34" w:rsidRDefault="00F85D34" w:rsidP="00F85D34">
            <w:pPr>
              <w:rPr>
                <w:b/>
                <w:lang w:val="en-US"/>
              </w:rPr>
            </w:pPr>
            <w:r w:rsidRPr="00F85D34">
              <w:rPr>
                <w:b/>
                <w:lang w:val="en-US"/>
              </w:rPr>
              <w:t>68-75</w:t>
            </w:r>
          </w:p>
        </w:tc>
      </w:tr>
      <w:tr w:rsidR="00F85D34" w:rsidRPr="00F85D34" w14:paraId="2E39D0A2" w14:textId="77777777">
        <w:trPr>
          <w:trHeight w:val="873"/>
        </w:trPr>
        <w:tc>
          <w:tcPr>
            <w:tcW w:w="992" w:type="dxa"/>
            <w:tcBorders>
              <w:top w:val="single" w:sz="4" w:space="0" w:color="000000"/>
              <w:left w:val="single" w:sz="4" w:space="0" w:color="000000"/>
              <w:bottom w:val="single" w:sz="4" w:space="0" w:color="000000"/>
              <w:right w:val="single" w:sz="4" w:space="0" w:color="000000"/>
            </w:tcBorders>
            <w:hideMark/>
          </w:tcPr>
          <w:p w14:paraId="3DA8E528" w14:textId="77777777" w:rsidR="00F85D34" w:rsidRPr="00F85D34" w:rsidRDefault="00F85D34" w:rsidP="00F85D34">
            <w:pPr>
              <w:rPr>
                <w:b/>
                <w:lang w:val="en-US"/>
              </w:rPr>
            </w:pPr>
            <w:r w:rsidRPr="00F85D34">
              <w:rPr>
                <w:b/>
                <w:lang w:val="en-US"/>
              </w:rPr>
              <w:t>10</w:t>
            </w:r>
          </w:p>
        </w:tc>
        <w:tc>
          <w:tcPr>
            <w:tcW w:w="7941" w:type="dxa"/>
            <w:tcBorders>
              <w:top w:val="single" w:sz="4" w:space="0" w:color="000000"/>
              <w:left w:val="single" w:sz="4" w:space="0" w:color="000000"/>
              <w:bottom w:val="single" w:sz="4" w:space="0" w:color="000000"/>
              <w:right w:val="single" w:sz="4" w:space="0" w:color="000000"/>
            </w:tcBorders>
            <w:hideMark/>
          </w:tcPr>
          <w:p w14:paraId="136C08B3" w14:textId="77777777" w:rsidR="00F85D34" w:rsidRPr="00F85D34" w:rsidRDefault="00F85D34" w:rsidP="00F85D34">
            <w:pPr>
              <w:rPr>
                <w:b/>
                <w:lang w:val="en-US"/>
              </w:rPr>
            </w:pPr>
            <w:r w:rsidRPr="00F85D34">
              <w:rPr>
                <w:b/>
                <w:lang w:val="en-US"/>
              </w:rPr>
              <w:t>EXPLORING ARTIFICIAL INTELLIGENCE’S ROLE IN CUSTOMIZING ONLINE SHOPPING EXPERIENCES</w:t>
            </w:r>
          </w:p>
          <w:p w14:paraId="32967459" w14:textId="77777777" w:rsidR="00F85D34" w:rsidRPr="00F85D34" w:rsidRDefault="00F85D34" w:rsidP="00F85D34">
            <w:pPr>
              <w:rPr>
                <w:b/>
                <w:i/>
                <w:lang w:val="en-US"/>
              </w:rPr>
            </w:pPr>
            <w:r w:rsidRPr="00F85D34">
              <w:rPr>
                <w:b/>
                <w:i/>
                <w:lang w:val="en-US"/>
              </w:rPr>
              <w:t>Dr. C. Chitra, Dr. S. Muthu Meenakshi and Dr. S. Shashil</w:t>
            </w:r>
          </w:p>
        </w:tc>
        <w:tc>
          <w:tcPr>
            <w:tcW w:w="1277" w:type="dxa"/>
            <w:tcBorders>
              <w:top w:val="single" w:sz="4" w:space="0" w:color="000000"/>
              <w:left w:val="single" w:sz="4" w:space="0" w:color="000000"/>
              <w:bottom w:val="single" w:sz="4" w:space="0" w:color="000000"/>
              <w:right w:val="single" w:sz="4" w:space="0" w:color="000000"/>
            </w:tcBorders>
            <w:hideMark/>
          </w:tcPr>
          <w:p w14:paraId="50FA5272" w14:textId="77777777" w:rsidR="00F85D34" w:rsidRPr="00F85D34" w:rsidRDefault="00F85D34" w:rsidP="00F85D34">
            <w:pPr>
              <w:rPr>
                <w:b/>
                <w:lang w:val="en-US"/>
              </w:rPr>
            </w:pPr>
            <w:r w:rsidRPr="00F85D34">
              <w:rPr>
                <w:b/>
                <w:lang w:val="en-US"/>
              </w:rPr>
              <w:t>76-83</w:t>
            </w:r>
          </w:p>
        </w:tc>
      </w:tr>
      <w:tr w:rsidR="00F85D34" w:rsidRPr="00F85D34" w14:paraId="22EE26E2" w14:textId="77777777">
        <w:trPr>
          <w:trHeight w:val="757"/>
        </w:trPr>
        <w:tc>
          <w:tcPr>
            <w:tcW w:w="992" w:type="dxa"/>
            <w:tcBorders>
              <w:top w:val="single" w:sz="4" w:space="0" w:color="000000"/>
              <w:left w:val="single" w:sz="4" w:space="0" w:color="000000"/>
              <w:bottom w:val="single" w:sz="4" w:space="0" w:color="000000"/>
              <w:right w:val="single" w:sz="4" w:space="0" w:color="000000"/>
            </w:tcBorders>
            <w:hideMark/>
          </w:tcPr>
          <w:p w14:paraId="7B059BEF" w14:textId="77777777" w:rsidR="00F85D34" w:rsidRPr="00F85D34" w:rsidRDefault="00F85D34" w:rsidP="00F85D34">
            <w:pPr>
              <w:rPr>
                <w:b/>
                <w:lang w:val="en-US"/>
              </w:rPr>
            </w:pPr>
            <w:r w:rsidRPr="00F85D34">
              <w:rPr>
                <w:b/>
                <w:lang w:val="en-US"/>
              </w:rPr>
              <w:t>11</w:t>
            </w:r>
          </w:p>
        </w:tc>
        <w:tc>
          <w:tcPr>
            <w:tcW w:w="7941" w:type="dxa"/>
            <w:tcBorders>
              <w:top w:val="single" w:sz="4" w:space="0" w:color="000000"/>
              <w:left w:val="single" w:sz="4" w:space="0" w:color="000000"/>
              <w:bottom w:val="single" w:sz="4" w:space="0" w:color="000000"/>
              <w:right w:val="single" w:sz="4" w:space="0" w:color="000000"/>
            </w:tcBorders>
            <w:hideMark/>
          </w:tcPr>
          <w:p w14:paraId="213C0BCC" w14:textId="77777777" w:rsidR="00F85D34" w:rsidRPr="00F85D34" w:rsidRDefault="00F85D34" w:rsidP="00F85D34">
            <w:pPr>
              <w:rPr>
                <w:b/>
                <w:lang w:val="en-US"/>
              </w:rPr>
            </w:pPr>
            <w:r w:rsidRPr="00F85D34">
              <w:rPr>
                <w:b/>
                <w:lang w:val="en-US"/>
              </w:rPr>
              <w:t>AI AND</w:t>
            </w:r>
            <w:r w:rsidRPr="00F85D34">
              <w:rPr>
                <w:b/>
                <w:lang w:val="en-US"/>
              </w:rPr>
              <w:tab/>
              <w:t>AUTOMATION: OPPORTUNITIES AND CHALLENGES IN THE EDUCATION FIELD</w:t>
            </w:r>
          </w:p>
          <w:p w14:paraId="179D6136" w14:textId="77777777" w:rsidR="00F85D34" w:rsidRPr="00F85D34" w:rsidRDefault="00F85D34" w:rsidP="00F85D34">
            <w:pPr>
              <w:rPr>
                <w:b/>
                <w:i/>
                <w:lang w:val="en-US"/>
              </w:rPr>
            </w:pPr>
            <w:r w:rsidRPr="00F85D34">
              <w:rPr>
                <w:b/>
                <w:i/>
                <w:lang w:val="en-US"/>
              </w:rPr>
              <w:t>Miss. Maria Sophia D</w:t>
            </w:r>
          </w:p>
        </w:tc>
        <w:tc>
          <w:tcPr>
            <w:tcW w:w="1277" w:type="dxa"/>
            <w:tcBorders>
              <w:top w:val="single" w:sz="4" w:space="0" w:color="000000"/>
              <w:left w:val="single" w:sz="4" w:space="0" w:color="000000"/>
              <w:bottom w:val="single" w:sz="4" w:space="0" w:color="000000"/>
              <w:right w:val="single" w:sz="4" w:space="0" w:color="000000"/>
            </w:tcBorders>
            <w:hideMark/>
          </w:tcPr>
          <w:p w14:paraId="0BA70EC4" w14:textId="77777777" w:rsidR="00F85D34" w:rsidRPr="00F85D34" w:rsidRDefault="00F85D34" w:rsidP="00F85D34">
            <w:pPr>
              <w:rPr>
                <w:b/>
                <w:lang w:val="en-US"/>
              </w:rPr>
            </w:pPr>
            <w:r w:rsidRPr="00F85D34">
              <w:rPr>
                <w:b/>
                <w:lang w:val="en-US"/>
              </w:rPr>
              <w:t>84-88</w:t>
            </w:r>
          </w:p>
        </w:tc>
      </w:tr>
      <w:tr w:rsidR="00F85D34" w:rsidRPr="00F85D34" w14:paraId="24652E0D" w14:textId="77777777">
        <w:trPr>
          <w:trHeight w:val="873"/>
        </w:trPr>
        <w:tc>
          <w:tcPr>
            <w:tcW w:w="992" w:type="dxa"/>
            <w:tcBorders>
              <w:top w:val="single" w:sz="4" w:space="0" w:color="000000"/>
              <w:left w:val="single" w:sz="4" w:space="0" w:color="000000"/>
              <w:bottom w:val="single" w:sz="4" w:space="0" w:color="000000"/>
              <w:right w:val="single" w:sz="4" w:space="0" w:color="000000"/>
            </w:tcBorders>
            <w:hideMark/>
          </w:tcPr>
          <w:p w14:paraId="25566FFD" w14:textId="77777777" w:rsidR="00F85D34" w:rsidRPr="00F85D34" w:rsidRDefault="00F85D34" w:rsidP="00F85D34">
            <w:pPr>
              <w:rPr>
                <w:b/>
                <w:lang w:val="en-US"/>
              </w:rPr>
            </w:pPr>
            <w:r w:rsidRPr="00F85D34">
              <w:rPr>
                <w:b/>
                <w:lang w:val="en-US"/>
              </w:rPr>
              <w:t>12</w:t>
            </w:r>
          </w:p>
        </w:tc>
        <w:tc>
          <w:tcPr>
            <w:tcW w:w="7941" w:type="dxa"/>
            <w:tcBorders>
              <w:top w:val="single" w:sz="4" w:space="0" w:color="000000"/>
              <w:left w:val="single" w:sz="4" w:space="0" w:color="000000"/>
              <w:bottom w:val="single" w:sz="4" w:space="0" w:color="000000"/>
              <w:right w:val="single" w:sz="4" w:space="0" w:color="000000"/>
            </w:tcBorders>
            <w:hideMark/>
          </w:tcPr>
          <w:p w14:paraId="0013061F" w14:textId="77777777" w:rsidR="00F85D34" w:rsidRPr="00F85D34" w:rsidRDefault="00F85D34" w:rsidP="00F85D34">
            <w:pPr>
              <w:rPr>
                <w:b/>
                <w:lang w:val="en-US"/>
              </w:rPr>
            </w:pPr>
            <w:r w:rsidRPr="00F85D34">
              <w:rPr>
                <w:b/>
                <w:lang w:val="en-US"/>
              </w:rPr>
              <w:t>A NEW LOOK AT GOOD GOVERNANCE: SOME ISSUES AND SUGGESTIONS: A VIEW</w:t>
            </w:r>
          </w:p>
          <w:p w14:paraId="74DE7221" w14:textId="77777777" w:rsidR="00F85D34" w:rsidRPr="00F85D34" w:rsidRDefault="00F85D34" w:rsidP="00F85D34">
            <w:pPr>
              <w:rPr>
                <w:b/>
                <w:i/>
                <w:lang w:val="en-US"/>
              </w:rPr>
            </w:pPr>
            <w:r w:rsidRPr="00F85D34">
              <w:rPr>
                <w:b/>
                <w:i/>
                <w:lang w:val="en-US"/>
              </w:rPr>
              <w:t>Dr. Santosh Prasad Gupta and Dr. R. Rajesh kanna</w:t>
            </w:r>
          </w:p>
        </w:tc>
        <w:tc>
          <w:tcPr>
            <w:tcW w:w="1277" w:type="dxa"/>
            <w:tcBorders>
              <w:top w:val="single" w:sz="4" w:space="0" w:color="000000"/>
              <w:left w:val="single" w:sz="4" w:space="0" w:color="000000"/>
              <w:bottom w:val="single" w:sz="4" w:space="0" w:color="000000"/>
              <w:right w:val="single" w:sz="4" w:space="0" w:color="000000"/>
            </w:tcBorders>
            <w:hideMark/>
          </w:tcPr>
          <w:p w14:paraId="14CD55E7" w14:textId="77777777" w:rsidR="00F85D34" w:rsidRPr="00F85D34" w:rsidRDefault="00F85D34" w:rsidP="00F85D34">
            <w:pPr>
              <w:rPr>
                <w:b/>
                <w:lang w:val="en-US"/>
              </w:rPr>
            </w:pPr>
            <w:r w:rsidRPr="00F85D34">
              <w:rPr>
                <w:b/>
                <w:lang w:val="en-US"/>
              </w:rPr>
              <w:t>89-94</w:t>
            </w:r>
          </w:p>
        </w:tc>
      </w:tr>
      <w:tr w:rsidR="00F85D34" w:rsidRPr="00F85D34" w14:paraId="5E889FEF" w14:textId="77777777">
        <w:trPr>
          <w:trHeight w:val="1264"/>
        </w:trPr>
        <w:tc>
          <w:tcPr>
            <w:tcW w:w="992" w:type="dxa"/>
            <w:tcBorders>
              <w:top w:val="single" w:sz="4" w:space="0" w:color="000000"/>
              <w:left w:val="single" w:sz="4" w:space="0" w:color="000000"/>
              <w:bottom w:val="single" w:sz="4" w:space="0" w:color="000000"/>
              <w:right w:val="single" w:sz="4" w:space="0" w:color="000000"/>
            </w:tcBorders>
            <w:hideMark/>
          </w:tcPr>
          <w:p w14:paraId="58A465DD" w14:textId="77777777" w:rsidR="00F85D34" w:rsidRPr="00F85D34" w:rsidRDefault="00F85D34" w:rsidP="00F85D34">
            <w:pPr>
              <w:rPr>
                <w:b/>
                <w:lang w:val="en-US"/>
              </w:rPr>
            </w:pPr>
            <w:r w:rsidRPr="00F85D34">
              <w:rPr>
                <w:b/>
                <w:lang w:val="en-US"/>
              </w:rPr>
              <w:t>13</w:t>
            </w:r>
          </w:p>
        </w:tc>
        <w:tc>
          <w:tcPr>
            <w:tcW w:w="7941" w:type="dxa"/>
            <w:tcBorders>
              <w:top w:val="single" w:sz="4" w:space="0" w:color="000000"/>
              <w:left w:val="single" w:sz="4" w:space="0" w:color="000000"/>
              <w:bottom w:val="single" w:sz="4" w:space="0" w:color="000000"/>
              <w:right w:val="single" w:sz="4" w:space="0" w:color="000000"/>
            </w:tcBorders>
            <w:hideMark/>
          </w:tcPr>
          <w:p w14:paraId="35E4B184" w14:textId="77777777" w:rsidR="00F85D34" w:rsidRPr="00F85D34" w:rsidRDefault="00F85D34" w:rsidP="00F85D34">
            <w:pPr>
              <w:rPr>
                <w:b/>
                <w:lang w:val="en-US"/>
              </w:rPr>
            </w:pPr>
            <w:r w:rsidRPr="00F85D34">
              <w:rPr>
                <w:b/>
                <w:lang w:val="en-US"/>
              </w:rPr>
              <w:t>BRIDGING THE SKILL GAP: A CONCEPTUAL FRAMEWORK ON THE CHALLENGES IN INDIA’S CURRENT EDUCATION–INDUSTRY ALIGNMENT</w:t>
            </w:r>
          </w:p>
          <w:p w14:paraId="217AF3D1" w14:textId="77777777" w:rsidR="00F85D34" w:rsidRPr="00F85D34" w:rsidRDefault="00F85D34" w:rsidP="00F85D34">
            <w:pPr>
              <w:rPr>
                <w:b/>
                <w:lang w:val="en-US"/>
              </w:rPr>
            </w:pPr>
            <w:r w:rsidRPr="00F85D34">
              <w:rPr>
                <w:b/>
                <w:i/>
                <w:lang w:val="en-US"/>
              </w:rPr>
              <w:t>Dr. M. Alaguthankamani and Mr. T. Thavaprabhu</w:t>
            </w:r>
            <w:r w:rsidRPr="00F85D34">
              <w:rPr>
                <w:b/>
                <w:lang w:val="en-US"/>
              </w:rPr>
              <w:t>,</w:t>
            </w:r>
          </w:p>
        </w:tc>
        <w:tc>
          <w:tcPr>
            <w:tcW w:w="1277" w:type="dxa"/>
            <w:tcBorders>
              <w:top w:val="single" w:sz="4" w:space="0" w:color="000000"/>
              <w:left w:val="single" w:sz="4" w:space="0" w:color="000000"/>
              <w:bottom w:val="single" w:sz="4" w:space="0" w:color="000000"/>
              <w:right w:val="single" w:sz="4" w:space="0" w:color="000000"/>
            </w:tcBorders>
            <w:hideMark/>
          </w:tcPr>
          <w:p w14:paraId="04E84AC2" w14:textId="77777777" w:rsidR="00F85D34" w:rsidRPr="00F85D34" w:rsidRDefault="00F85D34" w:rsidP="00F85D34">
            <w:pPr>
              <w:rPr>
                <w:b/>
                <w:lang w:val="en-US"/>
              </w:rPr>
            </w:pPr>
            <w:r w:rsidRPr="00F85D34">
              <w:rPr>
                <w:b/>
                <w:lang w:val="en-US"/>
              </w:rPr>
              <w:t>95-99</w:t>
            </w:r>
          </w:p>
        </w:tc>
      </w:tr>
    </w:tbl>
    <w:p w14:paraId="4E7301AA" w14:textId="2305109C" w:rsidR="00F85D34" w:rsidRDefault="00F85D34"/>
    <w:p w14:paraId="1AC7EE48" w14:textId="77777777" w:rsidR="007022DD" w:rsidRDefault="007022DD" w:rsidP="007022DD">
      <w:pPr>
        <w:pStyle w:val="Heading7"/>
        <w:spacing w:before="193" w:line="276" w:lineRule="auto"/>
        <w:ind w:left="360" w:right="316"/>
      </w:pPr>
      <w:r>
        <w:rPr>
          <w:color w:val="ED0000"/>
        </w:rPr>
        <w:t>EXPLORING</w:t>
      </w:r>
      <w:r>
        <w:rPr>
          <w:color w:val="ED0000"/>
          <w:spacing w:val="-7"/>
        </w:rPr>
        <w:t xml:space="preserve"> </w:t>
      </w:r>
      <w:r>
        <w:rPr>
          <w:color w:val="ED0000"/>
        </w:rPr>
        <w:t>ARTIFICIAL</w:t>
      </w:r>
      <w:r>
        <w:rPr>
          <w:color w:val="ED0000"/>
          <w:spacing w:val="-5"/>
        </w:rPr>
        <w:t xml:space="preserve"> </w:t>
      </w:r>
      <w:r>
        <w:rPr>
          <w:color w:val="ED0000"/>
        </w:rPr>
        <w:t>INTELLIGENCE’S</w:t>
      </w:r>
      <w:r>
        <w:rPr>
          <w:color w:val="ED0000"/>
          <w:spacing w:val="-5"/>
        </w:rPr>
        <w:t xml:space="preserve"> </w:t>
      </w:r>
      <w:r>
        <w:rPr>
          <w:color w:val="ED0000"/>
        </w:rPr>
        <w:t>ROLE</w:t>
      </w:r>
      <w:r>
        <w:rPr>
          <w:color w:val="ED0000"/>
          <w:spacing w:val="-7"/>
        </w:rPr>
        <w:t xml:space="preserve"> </w:t>
      </w:r>
      <w:r>
        <w:rPr>
          <w:color w:val="ED0000"/>
        </w:rPr>
        <w:t>IN</w:t>
      </w:r>
      <w:r>
        <w:rPr>
          <w:color w:val="ED0000"/>
          <w:spacing w:val="-5"/>
        </w:rPr>
        <w:t xml:space="preserve"> </w:t>
      </w:r>
      <w:r>
        <w:rPr>
          <w:color w:val="ED0000"/>
        </w:rPr>
        <w:t>CUSTOMIZING</w:t>
      </w:r>
      <w:r>
        <w:rPr>
          <w:color w:val="ED0000"/>
          <w:spacing w:val="-6"/>
        </w:rPr>
        <w:t xml:space="preserve"> </w:t>
      </w:r>
      <w:r>
        <w:rPr>
          <w:color w:val="ED0000"/>
        </w:rPr>
        <w:t>ONLINE</w:t>
      </w:r>
      <w:r>
        <w:rPr>
          <w:color w:val="ED0000"/>
          <w:spacing w:val="-6"/>
        </w:rPr>
        <w:t xml:space="preserve"> </w:t>
      </w:r>
      <w:r>
        <w:rPr>
          <w:color w:val="ED0000"/>
        </w:rPr>
        <w:t xml:space="preserve">SHOPPING </w:t>
      </w:r>
      <w:r>
        <w:rPr>
          <w:color w:val="ED0000"/>
          <w:spacing w:val="-2"/>
        </w:rPr>
        <w:t>EXPERIENCES</w:t>
      </w:r>
    </w:p>
    <w:p w14:paraId="030CF669" w14:textId="77777777" w:rsidR="007022DD" w:rsidRDefault="007022DD" w:rsidP="007022DD">
      <w:pPr>
        <w:pStyle w:val="Heading8"/>
        <w:ind w:left="360"/>
      </w:pPr>
      <w:r>
        <w:rPr>
          <w:vertAlign w:val="superscript"/>
        </w:rPr>
        <w:t>1</w:t>
      </w:r>
      <w:r>
        <w:t>Dr.</w:t>
      </w:r>
      <w:r>
        <w:rPr>
          <w:spacing w:val="-3"/>
        </w:rPr>
        <w:t xml:space="preserve"> </w:t>
      </w:r>
      <w:r>
        <w:t>C.</w:t>
      </w:r>
      <w:r>
        <w:rPr>
          <w:spacing w:val="-3"/>
        </w:rPr>
        <w:t xml:space="preserve"> </w:t>
      </w:r>
      <w:r>
        <w:t>CHITRA,</w:t>
      </w:r>
      <w:r>
        <w:rPr>
          <w:spacing w:val="-2"/>
        </w:rPr>
        <w:t xml:space="preserve"> </w:t>
      </w:r>
      <w:r>
        <w:rPr>
          <w:vertAlign w:val="superscript"/>
        </w:rPr>
        <w:t>2</w:t>
      </w:r>
      <w:r>
        <w:t>Dr.</w:t>
      </w:r>
      <w:r>
        <w:rPr>
          <w:spacing w:val="-3"/>
        </w:rPr>
        <w:t xml:space="preserve"> </w:t>
      </w:r>
      <w:r>
        <w:t>S.</w:t>
      </w:r>
      <w:r>
        <w:rPr>
          <w:spacing w:val="-5"/>
        </w:rPr>
        <w:t xml:space="preserve"> </w:t>
      </w:r>
      <w:r>
        <w:t>MUTHU</w:t>
      </w:r>
      <w:r>
        <w:rPr>
          <w:spacing w:val="-3"/>
        </w:rPr>
        <w:t xml:space="preserve"> </w:t>
      </w:r>
      <w:r>
        <w:t>MEENAKSHI</w:t>
      </w:r>
      <w:r>
        <w:rPr>
          <w:spacing w:val="-3"/>
        </w:rPr>
        <w:t xml:space="preserve"> </w:t>
      </w:r>
      <w:r>
        <w:t>and</w:t>
      </w:r>
      <w:r>
        <w:rPr>
          <w:spacing w:val="-2"/>
        </w:rPr>
        <w:t xml:space="preserve"> </w:t>
      </w:r>
      <w:r>
        <w:rPr>
          <w:vertAlign w:val="superscript"/>
        </w:rPr>
        <w:t>3</w:t>
      </w:r>
      <w:r>
        <w:t>Dr.</w:t>
      </w:r>
      <w:r>
        <w:rPr>
          <w:spacing w:val="-3"/>
        </w:rPr>
        <w:t xml:space="preserve"> </w:t>
      </w:r>
      <w:r>
        <w:t>S.</w:t>
      </w:r>
      <w:r>
        <w:rPr>
          <w:spacing w:val="-3"/>
        </w:rPr>
        <w:t xml:space="preserve"> </w:t>
      </w:r>
      <w:r>
        <w:rPr>
          <w:spacing w:val="-2"/>
        </w:rPr>
        <w:t>SHASHILA</w:t>
      </w:r>
    </w:p>
    <w:p w14:paraId="2355BABE" w14:textId="77777777" w:rsidR="007022DD" w:rsidRDefault="007022DD" w:rsidP="007022DD">
      <w:pPr>
        <w:spacing w:before="160"/>
        <w:ind w:left="360"/>
        <w:rPr>
          <w:i/>
        </w:rPr>
      </w:pPr>
      <w:r>
        <w:rPr>
          <w:i/>
          <w:vertAlign w:val="superscript"/>
        </w:rPr>
        <w:t>1</w:t>
      </w:r>
      <w:r>
        <w:rPr>
          <w:i/>
        </w:rPr>
        <w:t>Associate</w:t>
      </w:r>
      <w:r>
        <w:rPr>
          <w:i/>
          <w:spacing w:val="-8"/>
        </w:rPr>
        <w:t xml:space="preserve"> </w:t>
      </w:r>
      <w:r>
        <w:rPr>
          <w:i/>
        </w:rPr>
        <w:t>Professor</w:t>
      </w:r>
      <w:r>
        <w:rPr>
          <w:i/>
          <w:spacing w:val="-5"/>
        </w:rPr>
        <w:t xml:space="preserve"> </w:t>
      </w:r>
      <w:r>
        <w:rPr>
          <w:i/>
        </w:rPr>
        <w:t>and</w:t>
      </w:r>
      <w:r>
        <w:rPr>
          <w:i/>
          <w:spacing w:val="-5"/>
        </w:rPr>
        <w:t xml:space="preserve"> </w:t>
      </w:r>
      <w:r>
        <w:rPr>
          <w:i/>
        </w:rPr>
        <w:t>Research</w:t>
      </w:r>
      <w:r>
        <w:rPr>
          <w:i/>
          <w:spacing w:val="-6"/>
        </w:rPr>
        <w:t xml:space="preserve"> </w:t>
      </w:r>
      <w:r>
        <w:rPr>
          <w:i/>
          <w:spacing w:val="-2"/>
        </w:rPr>
        <w:t>Supervisor</w:t>
      </w:r>
    </w:p>
    <w:p w14:paraId="2AE9BF07" w14:textId="77777777" w:rsidR="007022DD" w:rsidRDefault="007022DD" w:rsidP="007022DD">
      <w:pPr>
        <w:spacing w:before="37" w:line="276" w:lineRule="auto"/>
        <w:ind w:left="360"/>
        <w:rPr>
          <w:i/>
        </w:rPr>
      </w:pPr>
      <w:r>
        <w:rPr>
          <w:i/>
        </w:rPr>
        <w:t>Department</w:t>
      </w:r>
      <w:r>
        <w:rPr>
          <w:i/>
          <w:spacing w:val="-2"/>
        </w:rPr>
        <w:t xml:space="preserve"> </w:t>
      </w:r>
      <w:r>
        <w:rPr>
          <w:i/>
        </w:rPr>
        <w:t>of</w:t>
      </w:r>
      <w:r>
        <w:rPr>
          <w:i/>
          <w:spacing w:val="-2"/>
        </w:rPr>
        <w:t xml:space="preserve"> </w:t>
      </w:r>
      <w:r>
        <w:rPr>
          <w:i/>
        </w:rPr>
        <w:t>Commerce-General,</w:t>
      </w:r>
      <w:r>
        <w:rPr>
          <w:i/>
          <w:spacing w:val="-3"/>
        </w:rPr>
        <w:t xml:space="preserve"> </w:t>
      </w:r>
      <w:r>
        <w:rPr>
          <w:i/>
        </w:rPr>
        <w:t>Vels</w:t>
      </w:r>
      <w:r>
        <w:rPr>
          <w:i/>
          <w:spacing w:val="-3"/>
        </w:rPr>
        <w:t xml:space="preserve"> </w:t>
      </w:r>
      <w:r>
        <w:rPr>
          <w:i/>
        </w:rPr>
        <w:t>Institute</w:t>
      </w:r>
      <w:r>
        <w:rPr>
          <w:i/>
          <w:spacing w:val="-3"/>
        </w:rPr>
        <w:t xml:space="preserve"> </w:t>
      </w:r>
      <w:r>
        <w:rPr>
          <w:i/>
        </w:rPr>
        <w:t>of</w:t>
      </w:r>
      <w:r>
        <w:rPr>
          <w:i/>
          <w:spacing w:val="-5"/>
        </w:rPr>
        <w:t xml:space="preserve"> </w:t>
      </w:r>
      <w:r>
        <w:rPr>
          <w:i/>
        </w:rPr>
        <w:t>Science,</w:t>
      </w:r>
      <w:r>
        <w:rPr>
          <w:i/>
          <w:spacing w:val="-3"/>
        </w:rPr>
        <w:t xml:space="preserve"> </w:t>
      </w:r>
      <w:r>
        <w:rPr>
          <w:i/>
        </w:rPr>
        <w:t>Technology</w:t>
      </w:r>
      <w:r>
        <w:rPr>
          <w:i/>
          <w:spacing w:val="-5"/>
        </w:rPr>
        <w:t xml:space="preserve"> </w:t>
      </w:r>
      <w:r>
        <w:rPr>
          <w:i/>
        </w:rPr>
        <w:t>and</w:t>
      </w:r>
      <w:r>
        <w:rPr>
          <w:i/>
          <w:spacing w:val="-3"/>
        </w:rPr>
        <w:t xml:space="preserve"> </w:t>
      </w:r>
      <w:r>
        <w:rPr>
          <w:i/>
        </w:rPr>
        <w:t>Advanced</w:t>
      </w:r>
      <w:r>
        <w:rPr>
          <w:i/>
          <w:spacing w:val="-5"/>
        </w:rPr>
        <w:t xml:space="preserve"> </w:t>
      </w:r>
      <w:r>
        <w:rPr>
          <w:i/>
        </w:rPr>
        <w:t>Studies</w:t>
      </w:r>
      <w:r>
        <w:rPr>
          <w:i/>
          <w:spacing w:val="-3"/>
        </w:rPr>
        <w:t xml:space="preserve"> </w:t>
      </w:r>
      <w:r>
        <w:rPr>
          <w:i/>
        </w:rPr>
        <w:t>(VISTAS), Pallavaram, Channai 600 117</w:t>
      </w:r>
    </w:p>
    <w:p w14:paraId="64523C45" w14:textId="77777777" w:rsidR="007022DD" w:rsidRDefault="007022DD" w:rsidP="007022DD">
      <w:pPr>
        <w:spacing w:line="252" w:lineRule="exact"/>
        <w:ind w:left="360"/>
        <w:rPr>
          <w:i/>
        </w:rPr>
      </w:pPr>
      <w:r>
        <w:rPr>
          <w:i/>
          <w:vertAlign w:val="superscript"/>
        </w:rPr>
        <w:t>2</w:t>
      </w:r>
      <w:r>
        <w:rPr>
          <w:i/>
        </w:rPr>
        <w:t>Associate</w:t>
      </w:r>
      <w:r>
        <w:rPr>
          <w:i/>
          <w:spacing w:val="-6"/>
        </w:rPr>
        <w:t xml:space="preserve"> </w:t>
      </w:r>
      <w:r>
        <w:rPr>
          <w:i/>
          <w:spacing w:val="-2"/>
        </w:rPr>
        <w:t>Professor</w:t>
      </w:r>
    </w:p>
    <w:p w14:paraId="41DEFCE8" w14:textId="77777777" w:rsidR="007022DD" w:rsidRDefault="007022DD" w:rsidP="007022DD">
      <w:pPr>
        <w:spacing w:before="40" w:line="276" w:lineRule="auto"/>
        <w:ind w:left="360" w:right="358"/>
        <w:rPr>
          <w:i/>
        </w:rPr>
      </w:pPr>
      <w:r>
        <w:rPr>
          <w:i/>
        </w:rPr>
        <w:t>Department</w:t>
      </w:r>
      <w:r>
        <w:rPr>
          <w:i/>
          <w:spacing w:val="-3"/>
        </w:rPr>
        <w:t xml:space="preserve"> </w:t>
      </w:r>
      <w:r>
        <w:rPr>
          <w:i/>
        </w:rPr>
        <w:t>of</w:t>
      </w:r>
      <w:r>
        <w:rPr>
          <w:i/>
          <w:spacing w:val="-3"/>
        </w:rPr>
        <w:t xml:space="preserve"> </w:t>
      </w:r>
      <w:r>
        <w:rPr>
          <w:i/>
        </w:rPr>
        <w:t>Commerce-Accounting</w:t>
      </w:r>
      <w:r>
        <w:rPr>
          <w:i/>
          <w:spacing w:val="-6"/>
        </w:rPr>
        <w:t xml:space="preserve"> </w:t>
      </w:r>
      <w:r>
        <w:rPr>
          <w:i/>
        </w:rPr>
        <w:t>&amp;</w:t>
      </w:r>
      <w:r>
        <w:rPr>
          <w:i/>
          <w:spacing w:val="-3"/>
        </w:rPr>
        <w:t xml:space="preserve"> </w:t>
      </w:r>
      <w:proofErr w:type="gramStart"/>
      <w:r>
        <w:rPr>
          <w:i/>
        </w:rPr>
        <w:t>Finance,Vels</w:t>
      </w:r>
      <w:proofErr w:type="gramEnd"/>
      <w:r>
        <w:rPr>
          <w:i/>
          <w:spacing w:val="-5"/>
        </w:rPr>
        <w:t xml:space="preserve"> </w:t>
      </w:r>
      <w:r>
        <w:rPr>
          <w:i/>
        </w:rPr>
        <w:t>Institute</w:t>
      </w:r>
      <w:r>
        <w:rPr>
          <w:i/>
          <w:spacing w:val="-3"/>
        </w:rPr>
        <w:t xml:space="preserve"> </w:t>
      </w:r>
      <w:r>
        <w:rPr>
          <w:i/>
        </w:rPr>
        <w:t>of</w:t>
      </w:r>
      <w:r>
        <w:rPr>
          <w:i/>
          <w:spacing w:val="-5"/>
        </w:rPr>
        <w:t xml:space="preserve"> </w:t>
      </w:r>
      <w:r>
        <w:rPr>
          <w:i/>
        </w:rPr>
        <w:t>Science,</w:t>
      </w:r>
      <w:r>
        <w:rPr>
          <w:i/>
          <w:spacing w:val="-3"/>
        </w:rPr>
        <w:t xml:space="preserve"> </w:t>
      </w:r>
      <w:r>
        <w:rPr>
          <w:i/>
        </w:rPr>
        <w:t>Technology</w:t>
      </w:r>
      <w:r>
        <w:rPr>
          <w:i/>
          <w:spacing w:val="-5"/>
        </w:rPr>
        <w:t xml:space="preserve"> </w:t>
      </w:r>
      <w:r>
        <w:rPr>
          <w:i/>
        </w:rPr>
        <w:t>and</w:t>
      </w:r>
      <w:r>
        <w:rPr>
          <w:i/>
          <w:spacing w:val="-3"/>
        </w:rPr>
        <w:t xml:space="preserve"> </w:t>
      </w:r>
      <w:r>
        <w:rPr>
          <w:i/>
        </w:rPr>
        <w:t>Advanced Studies (VISTAS) Pallavaram, Channai 600 117</w:t>
      </w:r>
    </w:p>
    <w:p w14:paraId="229921F5" w14:textId="77777777" w:rsidR="007022DD" w:rsidRDefault="007022DD" w:rsidP="007022DD">
      <w:pPr>
        <w:spacing w:line="253" w:lineRule="exact"/>
        <w:ind w:left="360"/>
        <w:rPr>
          <w:i/>
        </w:rPr>
      </w:pPr>
      <w:r>
        <w:rPr>
          <w:i/>
          <w:vertAlign w:val="superscript"/>
        </w:rPr>
        <w:t>3</w:t>
      </w:r>
      <w:r>
        <w:rPr>
          <w:i/>
        </w:rPr>
        <w:t>Assistant</w:t>
      </w:r>
      <w:r>
        <w:rPr>
          <w:i/>
          <w:spacing w:val="-4"/>
        </w:rPr>
        <w:t xml:space="preserve"> </w:t>
      </w:r>
      <w:r>
        <w:rPr>
          <w:i/>
        </w:rPr>
        <w:t>Professor</w:t>
      </w:r>
      <w:r>
        <w:rPr>
          <w:i/>
          <w:spacing w:val="-7"/>
        </w:rPr>
        <w:t xml:space="preserve"> </w:t>
      </w:r>
      <w:r>
        <w:rPr>
          <w:i/>
        </w:rPr>
        <w:t>and</w:t>
      </w:r>
      <w:r>
        <w:rPr>
          <w:i/>
          <w:spacing w:val="-5"/>
        </w:rPr>
        <w:t xml:space="preserve"> </w:t>
      </w:r>
      <w:r>
        <w:rPr>
          <w:i/>
        </w:rPr>
        <w:t>Research</w:t>
      </w:r>
      <w:r>
        <w:rPr>
          <w:i/>
          <w:spacing w:val="-5"/>
        </w:rPr>
        <w:t xml:space="preserve"> </w:t>
      </w:r>
      <w:r>
        <w:rPr>
          <w:i/>
          <w:spacing w:val="-2"/>
        </w:rPr>
        <w:t>Supervisor</w:t>
      </w:r>
    </w:p>
    <w:p w14:paraId="67B86707" w14:textId="77777777" w:rsidR="007022DD" w:rsidRDefault="007022DD" w:rsidP="007022DD">
      <w:pPr>
        <w:spacing w:before="37" w:line="276" w:lineRule="auto"/>
        <w:ind w:left="360"/>
        <w:rPr>
          <w:i/>
        </w:rPr>
      </w:pPr>
      <w:r>
        <w:rPr>
          <w:i/>
        </w:rPr>
        <w:t>Department</w:t>
      </w:r>
      <w:r>
        <w:rPr>
          <w:i/>
          <w:spacing w:val="-3"/>
        </w:rPr>
        <w:t xml:space="preserve"> </w:t>
      </w:r>
      <w:r>
        <w:rPr>
          <w:i/>
        </w:rPr>
        <w:t>of</w:t>
      </w:r>
      <w:r>
        <w:rPr>
          <w:i/>
          <w:spacing w:val="-3"/>
        </w:rPr>
        <w:t xml:space="preserve"> </w:t>
      </w:r>
      <w:r>
        <w:rPr>
          <w:i/>
        </w:rPr>
        <w:t>Commerce-General,</w:t>
      </w:r>
      <w:r>
        <w:rPr>
          <w:i/>
          <w:spacing w:val="-4"/>
        </w:rPr>
        <w:t xml:space="preserve"> </w:t>
      </w:r>
      <w:r>
        <w:rPr>
          <w:i/>
        </w:rPr>
        <w:t>Vels</w:t>
      </w:r>
      <w:r>
        <w:rPr>
          <w:i/>
          <w:spacing w:val="-4"/>
        </w:rPr>
        <w:t xml:space="preserve"> </w:t>
      </w:r>
      <w:r>
        <w:rPr>
          <w:i/>
        </w:rPr>
        <w:t>Institute</w:t>
      </w:r>
      <w:r>
        <w:rPr>
          <w:i/>
          <w:spacing w:val="-4"/>
        </w:rPr>
        <w:t xml:space="preserve"> </w:t>
      </w:r>
      <w:r>
        <w:rPr>
          <w:i/>
        </w:rPr>
        <w:t>of</w:t>
      </w:r>
      <w:r>
        <w:rPr>
          <w:i/>
          <w:spacing w:val="-6"/>
        </w:rPr>
        <w:t xml:space="preserve"> </w:t>
      </w:r>
      <w:r>
        <w:rPr>
          <w:i/>
        </w:rPr>
        <w:t>Science,</w:t>
      </w:r>
      <w:r>
        <w:rPr>
          <w:i/>
          <w:spacing w:val="-4"/>
        </w:rPr>
        <w:t xml:space="preserve"> </w:t>
      </w:r>
      <w:r>
        <w:rPr>
          <w:i/>
        </w:rPr>
        <w:t>Technology</w:t>
      </w:r>
      <w:r>
        <w:rPr>
          <w:i/>
          <w:spacing w:val="-6"/>
        </w:rPr>
        <w:t xml:space="preserve"> </w:t>
      </w:r>
      <w:r>
        <w:rPr>
          <w:i/>
        </w:rPr>
        <w:t>and</w:t>
      </w:r>
      <w:r>
        <w:rPr>
          <w:i/>
          <w:spacing w:val="-4"/>
        </w:rPr>
        <w:t xml:space="preserve"> </w:t>
      </w:r>
      <w:r>
        <w:rPr>
          <w:i/>
        </w:rPr>
        <w:t>Advanced</w:t>
      </w:r>
      <w:r>
        <w:rPr>
          <w:i/>
          <w:spacing w:val="-6"/>
        </w:rPr>
        <w:t xml:space="preserve"> </w:t>
      </w:r>
      <w:r>
        <w:rPr>
          <w:i/>
        </w:rPr>
        <w:t>Studies (VISTAS</w:t>
      </w:r>
      <w:proofErr w:type="gramStart"/>
      <w:r>
        <w:rPr>
          <w:i/>
        </w:rPr>
        <w:t>),Pallavaram</w:t>
      </w:r>
      <w:proofErr w:type="gramEnd"/>
      <w:r>
        <w:rPr>
          <w:i/>
        </w:rPr>
        <w:t>, Channai 600 117</w:t>
      </w:r>
    </w:p>
    <w:p w14:paraId="28556C22" w14:textId="77777777" w:rsidR="007022DD" w:rsidRDefault="007022DD" w:rsidP="007022DD">
      <w:pPr>
        <w:pStyle w:val="BodyText"/>
        <w:spacing w:before="211"/>
        <w:rPr>
          <w:i/>
          <w:sz w:val="20"/>
        </w:rPr>
      </w:pPr>
    </w:p>
    <w:p w14:paraId="7022201A" w14:textId="77777777" w:rsidR="007022DD" w:rsidRDefault="007022DD" w:rsidP="007022DD">
      <w:pPr>
        <w:pStyle w:val="BodyText"/>
        <w:rPr>
          <w:i/>
          <w:sz w:val="20"/>
        </w:rPr>
        <w:sectPr w:rsidR="007022DD" w:rsidSect="007022DD">
          <w:pgSz w:w="12240" w:h="15840"/>
          <w:pgMar w:top="2000" w:right="1080" w:bottom="1640" w:left="1080" w:header="1508" w:footer="1384" w:gutter="0"/>
          <w:cols w:space="720"/>
        </w:sectPr>
      </w:pPr>
    </w:p>
    <w:p w14:paraId="683677C9" w14:textId="77777777" w:rsidR="007022DD" w:rsidRDefault="007022DD" w:rsidP="007022DD">
      <w:pPr>
        <w:pStyle w:val="BodyText"/>
        <w:spacing w:before="111"/>
        <w:rPr>
          <w:i/>
          <w:sz w:val="20"/>
        </w:rPr>
      </w:pPr>
    </w:p>
    <w:p w14:paraId="0C9E3B0E" w14:textId="77777777" w:rsidR="007022DD" w:rsidRDefault="007022DD" w:rsidP="007022DD">
      <w:pPr>
        <w:ind w:left="330"/>
        <w:rPr>
          <w:sz w:val="20"/>
        </w:rPr>
      </w:pPr>
      <w:r>
        <w:rPr>
          <w:noProof/>
          <w:sz w:val="20"/>
        </w:rPr>
        <mc:AlternateContent>
          <mc:Choice Requires="wps">
            <w:drawing>
              <wp:inline distT="0" distB="0" distL="0" distR="0" wp14:anchorId="1D1C3AB7" wp14:editId="5F0536D3">
                <wp:extent cx="472440" cy="342900"/>
                <wp:effectExtent l="19050" t="19050" r="13334" b="19050"/>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342900"/>
                        </a:xfrm>
                        <a:prstGeom prst="rect">
                          <a:avLst/>
                        </a:prstGeom>
                        <a:solidFill>
                          <a:srgbClr val="ED0000"/>
                        </a:solidFill>
                        <a:ln w="38100">
                          <a:solidFill>
                            <a:srgbClr val="000000"/>
                          </a:solidFill>
                          <a:prstDash val="solid"/>
                        </a:ln>
                      </wps:spPr>
                      <wps:txbx>
                        <w:txbxContent>
                          <w:p w14:paraId="34F4165C" w14:textId="77777777" w:rsidR="007022DD" w:rsidRDefault="007022DD" w:rsidP="007022DD">
                            <w:pPr>
                              <w:spacing w:before="73"/>
                              <w:ind w:left="181"/>
                              <w:rPr>
                                <w:rFonts w:ascii="Arial Black"/>
                                <w:color w:val="000000"/>
                                <w:sz w:val="24"/>
                              </w:rPr>
                            </w:pPr>
                            <w:r>
                              <w:rPr>
                                <w:rFonts w:ascii="Arial Black"/>
                                <w:color w:val="FFFFFF"/>
                                <w:spacing w:val="-5"/>
                                <w:sz w:val="24"/>
                              </w:rPr>
                              <w:t>10</w:t>
                            </w:r>
                          </w:p>
                        </w:txbxContent>
                      </wps:txbx>
                      <wps:bodyPr wrap="square" lIns="0" tIns="0" rIns="0" bIns="0" rtlCol="0">
                        <a:noAutofit/>
                      </wps:bodyPr>
                    </wps:wsp>
                  </a:graphicData>
                </a:graphic>
              </wp:inline>
            </w:drawing>
          </mc:Choice>
          <mc:Fallback>
            <w:pict>
              <v:shapetype w14:anchorId="1D1C3AB7" id="_x0000_t202" coordsize="21600,21600" o:spt="202" path="m,l,21600r21600,l21600,xe">
                <v:stroke joinstyle="miter"/>
                <v:path gradientshapeok="t" o:connecttype="rect"/>
              </v:shapetype>
              <v:shape id="Textbox 76" o:spid="_x0000_s1026" type="#_x0000_t202" style="width:37.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" fillcolor="#ed0000" strokeweight="3pt">
                <v:path arrowok="t"/>
                <v:textbox inset="0,0,0,0">
                  <w:txbxContent>
                    <w:p w14:paraId="34F4165C" w14:textId="77777777" w:rsidR="007022DD" w:rsidRDefault="007022DD" w:rsidP="007022DD">
                      <w:pPr>
                        <w:spacing w:before="73"/>
                        <w:ind w:left="181"/>
                        <w:rPr>
                          <w:rFonts w:ascii="Arial Black"/>
                          <w:color w:val="000000"/>
                          <w:sz w:val="24"/>
                        </w:rPr>
                      </w:pPr>
                      <w:r>
                        <w:rPr>
                          <w:rFonts w:ascii="Arial Black"/>
                          <w:color w:val="FFFFFF"/>
                          <w:spacing w:val="-5"/>
                          <w:sz w:val="24"/>
                        </w:rPr>
                        <w:t>10</w:t>
                      </w:r>
                    </w:p>
                  </w:txbxContent>
                </v:textbox>
                <w10:anchorlock/>
              </v:shape>
            </w:pict>
          </mc:Fallback>
        </mc:AlternateContent>
      </w:r>
    </w:p>
    <w:p w14:paraId="2D4C442E" w14:textId="77777777" w:rsidR="007022DD" w:rsidRDefault="007022DD" w:rsidP="007022DD">
      <w:pPr>
        <w:pStyle w:val="BodyText"/>
        <w:rPr>
          <w:i/>
        </w:rPr>
      </w:pPr>
    </w:p>
    <w:p w14:paraId="61E0661C" w14:textId="77777777" w:rsidR="007022DD" w:rsidRDefault="007022DD" w:rsidP="007022DD">
      <w:pPr>
        <w:pStyle w:val="BodyText"/>
        <w:rPr>
          <w:i/>
        </w:rPr>
      </w:pPr>
    </w:p>
    <w:p w14:paraId="78BA325C" w14:textId="77777777" w:rsidR="007022DD" w:rsidRDefault="007022DD" w:rsidP="007022DD">
      <w:pPr>
        <w:pStyle w:val="BodyText"/>
        <w:rPr>
          <w:i/>
        </w:rPr>
      </w:pPr>
    </w:p>
    <w:p w14:paraId="1A2AECBC" w14:textId="77777777" w:rsidR="007022DD" w:rsidRDefault="007022DD" w:rsidP="007022DD">
      <w:pPr>
        <w:pStyle w:val="BodyText"/>
        <w:rPr>
          <w:i/>
        </w:rPr>
      </w:pPr>
    </w:p>
    <w:p w14:paraId="7BC89EC4" w14:textId="77777777" w:rsidR="007022DD" w:rsidRDefault="007022DD" w:rsidP="007022DD">
      <w:pPr>
        <w:pStyle w:val="BodyText"/>
        <w:rPr>
          <w:i/>
        </w:rPr>
      </w:pPr>
    </w:p>
    <w:p w14:paraId="5A7FC76D" w14:textId="77777777" w:rsidR="007022DD" w:rsidRDefault="007022DD" w:rsidP="007022DD">
      <w:pPr>
        <w:pStyle w:val="BodyText"/>
        <w:rPr>
          <w:i/>
        </w:rPr>
      </w:pPr>
    </w:p>
    <w:p w14:paraId="7312951C" w14:textId="77777777" w:rsidR="007022DD" w:rsidRDefault="007022DD" w:rsidP="007022DD">
      <w:pPr>
        <w:pStyle w:val="BodyText"/>
        <w:rPr>
          <w:i/>
        </w:rPr>
      </w:pPr>
    </w:p>
    <w:p w14:paraId="2AEF3E52" w14:textId="77777777" w:rsidR="007022DD" w:rsidRDefault="007022DD" w:rsidP="007022DD">
      <w:pPr>
        <w:pStyle w:val="BodyText"/>
        <w:rPr>
          <w:i/>
        </w:rPr>
      </w:pPr>
    </w:p>
    <w:p w14:paraId="3736A00A" w14:textId="77777777" w:rsidR="007022DD" w:rsidRDefault="007022DD" w:rsidP="007022DD">
      <w:pPr>
        <w:pStyle w:val="BodyText"/>
        <w:rPr>
          <w:i/>
        </w:rPr>
      </w:pPr>
    </w:p>
    <w:p w14:paraId="45A667B7" w14:textId="77777777" w:rsidR="007022DD" w:rsidRDefault="007022DD" w:rsidP="007022DD">
      <w:pPr>
        <w:pStyle w:val="BodyText"/>
        <w:rPr>
          <w:i/>
        </w:rPr>
      </w:pPr>
    </w:p>
    <w:p w14:paraId="1BE5A748" w14:textId="77777777" w:rsidR="007022DD" w:rsidRDefault="007022DD" w:rsidP="007022DD">
      <w:pPr>
        <w:pStyle w:val="BodyText"/>
        <w:rPr>
          <w:i/>
        </w:rPr>
      </w:pPr>
    </w:p>
    <w:p w14:paraId="544F39CA" w14:textId="77777777" w:rsidR="007022DD" w:rsidRDefault="007022DD" w:rsidP="007022DD">
      <w:pPr>
        <w:pStyle w:val="BodyText"/>
        <w:spacing w:before="122"/>
        <w:rPr>
          <w:i/>
        </w:rPr>
      </w:pPr>
    </w:p>
    <w:p w14:paraId="7E68E2E7" w14:textId="77777777" w:rsidR="007022DD" w:rsidRDefault="007022DD" w:rsidP="007022DD">
      <w:pPr>
        <w:pStyle w:val="BodyText"/>
        <w:ind w:left="360"/>
      </w:pPr>
      <w:r>
        <w:rPr>
          <w:color w:val="2E5395"/>
          <w:spacing w:val="-2"/>
        </w:rPr>
        <w:t>INTRODUCTION</w:t>
      </w:r>
    </w:p>
    <w:p w14:paraId="18D5C709" w14:textId="77777777" w:rsidR="007022DD" w:rsidRDefault="007022DD" w:rsidP="007022DD">
      <w:pPr>
        <w:pStyle w:val="BodyText"/>
        <w:spacing w:before="91" w:line="276" w:lineRule="auto"/>
        <w:ind w:left="360" w:right="190"/>
        <w:jc w:val="both"/>
      </w:pPr>
      <w:r>
        <w:br w:type="column"/>
        <w:t>ABSREACT: The rapid emergence and evolution of e-commerce have greatly changed the way retailers operate. Due to increasing reliance on technology, e-commerce</w:t>
      </w:r>
      <w:r>
        <w:rPr>
          <w:spacing w:val="-9"/>
        </w:rPr>
        <w:t xml:space="preserve"> </w:t>
      </w:r>
      <w:r>
        <w:t>companies</w:t>
      </w:r>
      <w:r>
        <w:rPr>
          <w:spacing w:val="-9"/>
        </w:rPr>
        <w:t xml:space="preserve"> </w:t>
      </w:r>
      <w:r>
        <w:t>are</w:t>
      </w:r>
      <w:r>
        <w:rPr>
          <w:spacing w:val="-9"/>
        </w:rPr>
        <w:t xml:space="preserve"> </w:t>
      </w:r>
      <w:r>
        <w:t>now</w:t>
      </w:r>
      <w:r>
        <w:rPr>
          <w:spacing w:val="-11"/>
        </w:rPr>
        <w:t xml:space="preserve"> </w:t>
      </w:r>
      <w:r>
        <w:t>able</w:t>
      </w:r>
      <w:r>
        <w:rPr>
          <w:spacing w:val="-9"/>
        </w:rPr>
        <w:t xml:space="preserve"> </w:t>
      </w:r>
      <w:r>
        <w:t>to</w:t>
      </w:r>
      <w:r>
        <w:rPr>
          <w:spacing w:val="-12"/>
        </w:rPr>
        <w:t xml:space="preserve"> </w:t>
      </w:r>
      <w:r>
        <w:t>improve</w:t>
      </w:r>
      <w:r>
        <w:rPr>
          <w:spacing w:val="-12"/>
        </w:rPr>
        <w:t xml:space="preserve"> </w:t>
      </w:r>
      <w:r>
        <w:t>their</w:t>
      </w:r>
      <w:r>
        <w:rPr>
          <w:spacing w:val="-9"/>
        </w:rPr>
        <w:t xml:space="preserve"> </w:t>
      </w:r>
      <w:r>
        <w:t>customers</w:t>
      </w:r>
      <w:r>
        <w:rPr>
          <w:spacing w:val="-9"/>
        </w:rPr>
        <w:t xml:space="preserve"> </w:t>
      </w:r>
      <w:r>
        <w:t>experience</w:t>
      </w:r>
      <w:r>
        <w:rPr>
          <w:spacing w:val="-9"/>
        </w:rPr>
        <w:t xml:space="preserve"> </w:t>
      </w:r>
      <w:r>
        <w:t>by</w:t>
      </w:r>
      <w:r>
        <w:rPr>
          <w:spacing w:val="-10"/>
        </w:rPr>
        <w:t xml:space="preserve"> </w:t>
      </w:r>
      <w:r>
        <w:t>using AI.</w:t>
      </w:r>
      <w:r>
        <w:rPr>
          <w:spacing w:val="-14"/>
        </w:rPr>
        <w:t xml:space="preserve"> </w:t>
      </w:r>
      <w:r>
        <w:t>This</w:t>
      </w:r>
      <w:r>
        <w:rPr>
          <w:spacing w:val="-10"/>
        </w:rPr>
        <w:t xml:space="preserve"> </w:t>
      </w:r>
      <w:r>
        <w:t>report</w:t>
      </w:r>
      <w:r>
        <w:rPr>
          <w:spacing w:val="-9"/>
        </w:rPr>
        <w:t xml:space="preserve"> </w:t>
      </w:r>
      <w:r>
        <w:t>explores</w:t>
      </w:r>
      <w:r>
        <w:rPr>
          <w:spacing w:val="-9"/>
        </w:rPr>
        <w:t xml:space="preserve"> </w:t>
      </w:r>
      <w:r>
        <w:t>the</w:t>
      </w:r>
      <w:r>
        <w:rPr>
          <w:spacing w:val="-9"/>
        </w:rPr>
        <w:t xml:space="preserve"> </w:t>
      </w:r>
      <w:r>
        <w:t>various</w:t>
      </w:r>
      <w:r>
        <w:rPr>
          <w:spacing w:val="-7"/>
        </w:rPr>
        <w:t xml:space="preserve"> </w:t>
      </w:r>
      <w:r>
        <w:t>ways</w:t>
      </w:r>
      <w:r>
        <w:rPr>
          <w:spacing w:val="-7"/>
        </w:rPr>
        <w:t xml:space="preserve"> </w:t>
      </w:r>
      <w:r>
        <w:t>in</w:t>
      </w:r>
      <w:r>
        <w:rPr>
          <w:spacing w:val="40"/>
        </w:rPr>
        <w:t xml:space="preserve"> </w:t>
      </w:r>
      <w:r>
        <w:t>which</w:t>
      </w:r>
      <w:r>
        <w:rPr>
          <w:spacing w:val="-14"/>
        </w:rPr>
        <w:t xml:space="preserve"> </w:t>
      </w:r>
      <w:r>
        <w:t>AI</w:t>
      </w:r>
      <w:r>
        <w:rPr>
          <w:spacing w:val="-10"/>
        </w:rPr>
        <w:t xml:space="preserve"> </w:t>
      </w:r>
      <w:r>
        <w:t>is</w:t>
      </w:r>
      <w:r>
        <w:rPr>
          <w:spacing w:val="-7"/>
        </w:rPr>
        <w:t xml:space="preserve"> </w:t>
      </w:r>
      <w:r>
        <w:t>being</w:t>
      </w:r>
      <w:r>
        <w:rPr>
          <w:spacing w:val="-7"/>
        </w:rPr>
        <w:t xml:space="preserve"> </w:t>
      </w:r>
      <w:r>
        <w:t>used</w:t>
      </w:r>
      <w:r>
        <w:rPr>
          <w:spacing w:val="-9"/>
        </w:rPr>
        <w:t xml:space="preserve"> </w:t>
      </w:r>
      <w:r>
        <w:t>to</w:t>
      </w:r>
      <w:r>
        <w:rPr>
          <w:spacing w:val="-10"/>
        </w:rPr>
        <w:t xml:space="preserve"> </w:t>
      </w:r>
      <w:r>
        <w:t>enhance</w:t>
      </w:r>
      <w:r>
        <w:rPr>
          <w:spacing w:val="-9"/>
        </w:rPr>
        <w:t xml:space="preserve"> </w:t>
      </w:r>
      <w:r>
        <w:t>the customer experience in the industry. Just like consumer have probably purchased something on mobile, they have also probably interacted with the AI in an ecommerce capacity. Whether it be through an</w:t>
      </w:r>
      <w:r>
        <w:rPr>
          <w:spacing w:val="-4"/>
        </w:rPr>
        <w:t xml:space="preserve"> </w:t>
      </w:r>
      <w:r>
        <w:t>AI-powered customer support bot or an ad catered to you based on your purchase history,</w:t>
      </w:r>
      <w:r>
        <w:rPr>
          <w:spacing w:val="-2"/>
        </w:rPr>
        <w:t xml:space="preserve"> </w:t>
      </w:r>
      <w:r>
        <w:t>AI is integrating into the ecommerce industry more and more to improve sales and engage customers. This study</w:t>
      </w:r>
      <w:r>
        <w:rPr>
          <w:spacing w:val="-14"/>
        </w:rPr>
        <w:t xml:space="preserve"> </w:t>
      </w:r>
      <w:r>
        <w:t>examines</w:t>
      </w:r>
      <w:r>
        <w:rPr>
          <w:spacing w:val="-14"/>
        </w:rPr>
        <w:t xml:space="preserve"> </w:t>
      </w:r>
      <w:r>
        <w:t>the</w:t>
      </w:r>
      <w:r>
        <w:rPr>
          <w:spacing w:val="-14"/>
        </w:rPr>
        <w:t xml:space="preserve"> </w:t>
      </w:r>
      <w:r>
        <w:t>role</w:t>
      </w:r>
      <w:r>
        <w:rPr>
          <w:spacing w:val="-13"/>
        </w:rPr>
        <w:t xml:space="preserve"> </w:t>
      </w:r>
      <w:r>
        <w:t>of</w:t>
      </w:r>
      <w:r>
        <w:rPr>
          <w:spacing w:val="-14"/>
        </w:rPr>
        <w:t xml:space="preserve"> </w:t>
      </w:r>
      <w:r>
        <w:t>Artificial</w:t>
      </w:r>
      <w:r>
        <w:rPr>
          <w:spacing w:val="-13"/>
        </w:rPr>
        <w:t xml:space="preserve"> </w:t>
      </w:r>
      <w:r>
        <w:t>Intelligence</w:t>
      </w:r>
      <w:r>
        <w:rPr>
          <w:spacing w:val="-11"/>
        </w:rPr>
        <w:t xml:space="preserve"> </w:t>
      </w:r>
      <w:r>
        <w:t>in</w:t>
      </w:r>
      <w:r>
        <w:rPr>
          <w:spacing w:val="-13"/>
        </w:rPr>
        <w:t xml:space="preserve"> </w:t>
      </w:r>
      <w:r>
        <w:t>assisting</w:t>
      </w:r>
      <w:r>
        <w:rPr>
          <w:spacing w:val="-13"/>
        </w:rPr>
        <w:t xml:space="preserve"> </w:t>
      </w:r>
      <w:r>
        <w:t>online</w:t>
      </w:r>
      <w:r>
        <w:rPr>
          <w:spacing w:val="-13"/>
        </w:rPr>
        <w:t xml:space="preserve"> </w:t>
      </w:r>
      <w:r>
        <w:t>consumers</w:t>
      </w:r>
      <w:r>
        <w:rPr>
          <w:spacing w:val="-12"/>
        </w:rPr>
        <w:t xml:space="preserve"> </w:t>
      </w:r>
      <w:r>
        <w:t>with their purchasing choices.</w:t>
      </w:r>
    </w:p>
    <w:p w14:paraId="5C415559" w14:textId="77777777" w:rsidR="007022DD" w:rsidRDefault="007022DD" w:rsidP="007022DD">
      <w:pPr>
        <w:spacing w:before="120" w:line="276" w:lineRule="auto"/>
        <w:ind w:left="360" w:right="193"/>
        <w:jc w:val="both"/>
        <w:rPr>
          <w:i/>
        </w:rPr>
      </w:pPr>
      <w:r>
        <w:rPr>
          <w:i/>
        </w:rPr>
        <w:t>Keywords: Artificial Intelligence, e-commerce, Probable Purchase, Purchase Behaviour, Personalizing assistance</w:t>
      </w:r>
    </w:p>
    <w:p w14:paraId="51741032" w14:textId="77777777" w:rsidR="007022DD" w:rsidRDefault="007022DD" w:rsidP="007022DD">
      <w:pPr>
        <w:spacing w:line="276" w:lineRule="auto"/>
        <w:jc w:val="both"/>
        <w:rPr>
          <w:i/>
        </w:rPr>
        <w:sectPr w:rsidR="007022DD" w:rsidSect="007022DD">
          <w:type w:val="continuous"/>
          <w:pgSz w:w="12240" w:h="15840"/>
          <w:pgMar w:top="1360" w:right="1080" w:bottom="280" w:left="1080" w:header="1508" w:footer="1384" w:gutter="0"/>
          <w:cols w:num="2" w:space="720" w:equalWidth="0">
            <w:col w:w="2041" w:space="227"/>
            <w:col w:w="7812"/>
          </w:cols>
        </w:sectPr>
      </w:pPr>
    </w:p>
    <w:p w14:paraId="6C9E3856" w14:textId="77777777" w:rsidR="007022DD" w:rsidRDefault="007022DD" w:rsidP="007022DD">
      <w:pPr>
        <w:pStyle w:val="BodyText"/>
        <w:spacing w:before="158" w:line="276" w:lineRule="auto"/>
        <w:ind w:left="360" w:right="189"/>
        <w:jc w:val="both"/>
      </w:pPr>
      <w:r>
        <w:t>AI plays a crucial role in personalizing the e-commerce experience. By leveraging AI algorithms and techniques, e-commerce platforms can analysis user preference, behaviour, purchase history to offer personalized</w:t>
      </w:r>
      <w:r>
        <w:rPr>
          <w:spacing w:val="-2"/>
        </w:rPr>
        <w:t xml:space="preserve"> </w:t>
      </w:r>
      <w:r>
        <w:t>product</w:t>
      </w:r>
      <w:r>
        <w:rPr>
          <w:spacing w:val="-1"/>
        </w:rPr>
        <w:t xml:space="preserve"> </w:t>
      </w:r>
      <w:r>
        <w:t>recommendation,</w:t>
      </w:r>
      <w:r>
        <w:rPr>
          <w:spacing w:val="-3"/>
        </w:rPr>
        <w:t xml:space="preserve"> </w:t>
      </w:r>
      <w:r>
        <w:t>tailored</w:t>
      </w:r>
      <w:r>
        <w:rPr>
          <w:spacing w:val="-2"/>
        </w:rPr>
        <w:t xml:space="preserve"> </w:t>
      </w:r>
      <w:r>
        <w:t>promotion, and</w:t>
      </w:r>
      <w:r>
        <w:rPr>
          <w:spacing w:val="-2"/>
        </w:rPr>
        <w:t xml:space="preserve"> </w:t>
      </w:r>
      <w:r>
        <w:t>customized</w:t>
      </w:r>
      <w:r>
        <w:rPr>
          <w:spacing w:val="-3"/>
        </w:rPr>
        <w:t xml:space="preserve"> </w:t>
      </w:r>
      <w:r>
        <w:t>shopping</w:t>
      </w:r>
      <w:r>
        <w:rPr>
          <w:spacing w:val="-2"/>
        </w:rPr>
        <w:t xml:space="preserve"> </w:t>
      </w:r>
      <w:r>
        <w:t>experience.</w:t>
      </w:r>
      <w:r>
        <w:rPr>
          <w:spacing w:val="-2"/>
        </w:rPr>
        <w:t xml:space="preserve"> </w:t>
      </w:r>
      <w:r>
        <w:t>This</w:t>
      </w:r>
      <w:r>
        <w:rPr>
          <w:spacing w:val="-2"/>
        </w:rPr>
        <w:t xml:space="preserve"> </w:t>
      </w:r>
      <w:r>
        <w:t>helps enhance customer’s satisfaction, increase engagement, and drive sales. AI also enable automated customer support through chatbots, improving response times and providing personalized assistance. Overall, AI empowers e-commerce business to deliver a personalized and relevant experience to each individual shopper.</w:t>
      </w:r>
      <w:r>
        <w:rPr>
          <w:spacing w:val="8"/>
        </w:rPr>
        <w:t xml:space="preserve"> </w:t>
      </w:r>
      <w:r>
        <w:t>AI</w:t>
      </w:r>
      <w:r>
        <w:rPr>
          <w:spacing w:val="25"/>
        </w:rPr>
        <w:t xml:space="preserve"> </w:t>
      </w:r>
      <w:r>
        <w:t>learns</w:t>
      </w:r>
      <w:r>
        <w:rPr>
          <w:spacing w:val="27"/>
        </w:rPr>
        <w:t xml:space="preserve"> </w:t>
      </w:r>
      <w:r>
        <w:t>from</w:t>
      </w:r>
      <w:r>
        <w:rPr>
          <w:spacing w:val="28"/>
        </w:rPr>
        <w:t xml:space="preserve"> </w:t>
      </w:r>
      <w:r>
        <w:t>c</w:t>
      </w:r>
      <w:r>
        <w:rPr>
          <w:spacing w:val="-14"/>
        </w:rPr>
        <w:t xml:space="preserve"> </w:t>
      </w:r>
      <w:r>
        <w:t>o</w:t>
      </w:r>
      <w:r>
        <w:rPr>
          <w:spacing w:val="-14"/>
        </w:rPr>
        <w:t xml:space="preserve"> </w:t>
      </w:r>
      <w:r>
        <w:t>n</w:t>
      </w:r>
      <w:r>
        <w:rPr>
          <w:spacing w:val="-14"/>
        </w:rPr>
        <w:t xml:space="preserve"> </w:t>
      </w:r>
      <w:r>
        <w:t>s</w:t>
      </w:r>
      <w:r>
        <w:rPr>
          <w:spacing w:val="-13"/>
        </w:rPr>
        <w:t xml:space="preserve"> </w:t>
      </w:r>
      <w:r>
        <w:t>u</w:t>
      </w:r>
      <w:r>
        <w:rPr>
          <w:spacing w:val="-14"/>
        </w:rPr>
        <w:t xml:space="preserve"> </w:t>
      </w:r>
      <w:r>
        <w:t>m</w:t>
      </w:r>
      <w:r>
        <w:rPr>
          <w:spacing w:val="-14"/>
        </w:rPr>
        <w:t xml:space="preserve"> </w:t>
      </w:r>
      <w:r>
        <w:t>e</w:t>
      </w:r>
      <w:r>
        <w:rPr>
          <w:spacing w:val="-14"/>
        </w:rPr>
        <w:t xml:space="preserve"> </w:t>
      </w:r>
      <w:r>
        <w:t>r</w:t>
      </w:r>
      <w:r>
        <w:rPr>
          <w:spacing w:val="37"/>
        </w:rPr>
        <w:t xml:space="preserve"> </w:t>
      </w:r>
      <w:r>
        <w:t>browsing</w:t>
      </w:r>
      <w:r>
        <w:rPr>
          <w:spacing w:val="-6"/>
        </w:rPr>
        <w:t xml:space="preserve"> </w:t>
      </w:r>
      <w:r>
        <w:t>behaviour</w:t>
      </w:r>
      <w:r>
        <w:rPr>
          <w:spacing w:val="-8"/>
        </w:rPr>
        <w:t xml:space="preserve"> </w:t>
      </w:r>
      <w:r>
        <w:t>by tracking</w:t>
      </w:r>
      <w:r>
        <w:rPr>
          <w:spacing w:val="-6"/>
        </w:rPr>
        <w:t xml:space="preserve"> </w:t>
      </w:r>
      <w:r>
        <w:t>and</w:t>
      </w:r>
      <w:r>
        <w:rPr>
          <w:spacing w:val="-6"/>
        </w:rPr>
        <w:t xml:space="preserve"> </w:t>
      </w:r>
      <w:r>
        <w:t>analysing</w:t>
      </w:r>
      <w:r>
        <w:rPr>
          <w:spacing w:val="-9"/>
        </w:rPr>
        <w:t xml:space="preserve"> </w:t>
      </w:r>
      <w:r>
        <w:t xml:space="preserve">the actions </w:t>
      </w:r>
      <w:r>
        <w:rPr>
          <w:spacing w:val="15"/>
        </w:rPr>
        <w:t>they</w:t>
      </w:r>
      <w:r>
        <w:rPr>
          <w:spacing w:val="13"/>
        </w:rPr>
        <w:t xml:space="preserve"> </w:t>
      </w:r>
      <w:r>
        <w:t>take while interacting with the e-commerce platform. This includes the products you view, add to cart, purchases,</w:t>
      </w:r>
      <w:r>
        <w:rPr>
          <w:spacing w:val="32"/>
        </w:rPr>
        <w:t xml:space="preserve"> </w:t>
      </w:r>
      <w:r>
        <w:t>or</w:t>
      </w:r>
      <w:r>
        <w:rPr>
          <w:spacing w:val="23"/>
        </w:rPr>
        <w:t xml:space="preserve"> </w:t>
      </w:r>
      <w:r>
        <w:t>even</w:t>
      </w:r>
      <w:r>
        <w:rPr>
          <w:spacing w:val="-6"/>
        </w:rPr>
        <w:t xml:space="preserve"> </w:t>
      </w:r>
      <w:r>
        <w:t>the</w:t>
      </w:r>
      <w:r>
        <w:rPr>
          <w:spacing w:val="-6"/>
        </w:rPr>
        <w:t xml:space="preserve"> </w:t>
      </w:r>
      <w:r>
        <w:t>item</w:t>
      </w:r>
      <w:r>
        <w:rPr>
          <w:spacing w:val="-7"/>
        </w:rPr>
        <w:t xml:space="preserve"> </w:t>
      </w:r>
      <w:r>
        <w:t>you</w:t>
      </w:r>
      <w:r>
        <w:rPr>
          <w:spacing w:val="-6"/>
        </w:rPr>
        <w:t xml:space="preserve"> </w:t>
      </w:r>
      <w:r>
        <w:t>search</w:t>
      </w:r>
      <w:r>
        <w:rPr>
          <w:spacing w:val="-6"/>
        </w:rPr>
        <w:t xml:space="preserve"> </w:t>
      </w:r>
      <w:r>
        <w:t>for.</w:t>
      </w:r>
      <w:r>
        <w:rPr>
          <w:spacing w:val="-5"/>
        </w:rPr>
        <w:t xml:space="preserve"> </w:t>
      </w:r>
      <w:r>
        <w:t>AI</w:t>
      </w:r>
      <w:r>
        <w:rPr>
          <w:spacing w:val="-8"/>
        </w:rPr>
        <w:t xml:space="preserve"> </w:t>
      </w:r>
      <w:r>
        <w:t>analyses</w:t>
      </w:r>
      <w:r>
        <w:rPr>
          <w:spacing w:val="-8"/>
        </w:rPr>
        <w:t xml:space="preserve"> </w:t>
      </w:r>
      <w:r>
        <w:t>user</w:t>
      </w:r>
      <w:r>
        <w:rPr>
          <w:spacing w:val="-5"/>
        </w:rPr>
        <w:t xml:space="preserve"> </w:t>
      </w:r>
      <w:r>
        <w:t>preferences</w:t>
      </w:r>
      <w:r>
        <w:rPr>
          <w:spacing w:val="-6"/>
        </w:rPr>
        <w:t xml:space="preserve"> </w:t>
      </w:r>
      <w:r>
        <w:t>by</w:t>
      </w:r>
      <w:r>
        <w:rPr>
          <w:spacing w:val="-6"/>
        </w:rPr>
        <w:t xml:space="preserve"> </w:t>
      </w:r>
      <w:r>
        <w:t>collecting</w:t>
      </w:r>
      <w:r>
        <w:rPr>
          <w:spacing w:val="-6"/>
        </w:rPr>
        <w:t xml:space="preserve"> </w:t>
      </w:r>
      <w:r>
        <w:t>and</w:t>
      </w:r>
      <w:r>
        <w:rPr>
          <w:spacing w:val="-6"/>
        </w:rPr>
        <w:t xml:space="preserve"> </w:t>
      </w:r>
      <w:r>
        <w:t>analysing</w:t>
      </w:r>
      <w:r>
        <w:rPr>
          <w:spacing w:val="-6"/>
        </w:rPr>
        <w:t xml:space="preserve"> </w:t>
      </w:r>
      <w:r>
        <w:t>various data points. This can include past purchase history, browsing behaviour, click pattern, search queries, and interactions</w:t>
      </w:r>
      <w:r>
        <w:rPr>
          <w:spacing w:val="-11"/>
        </w:rPr>
        <w:t xml:space="preserve"> </w:t>
      </w:r>
      <w:r>
        <w:t>with</w:t>
      </w:r>
      <w:r>
        <w:rPr>
          <w:spacing w:val="-12"/>
        </w:rPr>
        <w:t xml:space="preserve"> </w:t>
      </w:r>
      <w:r>
        <w:t>the</w:t>
      </w:r>
      <w:r>
        <w:rPr>
          <w:spacing w:val="-12"/>
        </w:rPr>
        <w:t xml:space="preserve"> </w:t>
      </w:r>
      <w:r>
        <w:t>e-commerce</w:t>
      </w:r>
      <w:r>
        <w:rPr>
          <w:spacing w:val="-11"/>
        </w:rPr>
        <w:t xml:space="preserve"> </w:t>
      </w:r>
      <w:r>
        <w:t>platform.</w:t>
      </w:r>
      <w:r>
        <w:rPr>
          <w:spacing w:val="-12"/>
        </w:rPr>
        <w:t xml:space="preserve"> </w:t>
      </w:r>
      <w:r>
        <w:t>Machine</w:t>
      </w:r>
      <w:r>
        <w:rPr>
          <w:spacing w:val="-12"/>
        </w:rPr>
        <w:t xml:space="preserve"> </w:t>
      </w:r>
      <w:r>
        <w:t>learning</w:t>
      </w:r>
      <w:r>
        <w:rPr>
          <w:spacing w:val="-12"/>
        </w:rPr>
        <w:t xml:space="preserve"> </w:t>
      </w:r>
      <w:r>
        <w:t>algorithms</w:t>
      </w:r>
      <w:r>
        <w:rPr>
          <w:spacing w:val="-11"/>
        </w:rPr>
        <w:t xml:space="preserve"> </w:t>
      </w:r>
      <w:r>
        <w:t>are</w:t>
      </w:r>
      <w:r>
        <w:rPr>
          <w:spacing w:val="-12"/>
        </w:rPr>
        <w:t xml:space="preserve"> </w:t>
      </w:r>
      <w:r>
        <w:t>then</w:t>
      </w:r>
      <w:r>
        <w:rPr>
          <w:spacing w:val="-12"/>
        </w:rPr>
        <w:t xml:space="preserve"> </w:t>
      </w:r>
      <w:r>
        <w:t>used</w:t>
      </w:r>
      <w:r>
        <w:rPr>
          <w:spacing w:val="-12"/>
        </w:rPr>
        <w:t xml:space="preserve"> </w:t>
      </w:r>
      <w:r>
        <w:t>to</w:t>
      </w:r>
      <w:r>
        <w:rPr>
          <w:spacing w:val="-12"/>
        </w:rPr>
        <w:t xml:space="preserve"> </w:t>
      </w:r>
      <w:r>
        <w:t>process</w:t>
      </w:r>
      <w:r>
        <w:rPr>
          <w:spacing w:val="-11"/>
        </w:rPr>
        <w:t xml:space="preserve"> </w:t>
      </w:r>
      <w:r>
        <w:t>and</w:t>
      </w:r>
      <w:r>
        <w:rPr>
          <w:spacing w:val="-12"/>
        </w:rPr>
        <w:t xml:space="preserve"> </w:t>
      </w:r>
      <w:r>
        <w:t>analyse</w:t>
      </w:r>
    </w:p>
    <w:p w14:paraId="0CE423D8" w14:textId="77777777" w:rsidR="007022DD" w:rsidRDefault="007022DD" w:rsidP="007022DD">
      <w:pPr>
        <w:pStyle w:val="BodyText"/>
        <w:spacing w:line="276" w:lineRule="auto"/>
        <w:jc w:val="both"/>
        <w:sectPr w:rsidR="007022DD" w:rsidSect="007022DD">
          <w:type w:val="continuous"/>
          <w:pgSz w:w="12240" w:h="15840"/>
          <w:pgMar w:top="1360" w:right="1080" w:bottom="280" w:left="1080" w:header="1508" w:footer="1384" w:gutter="0"/>
          <w:cols w:space="720"/>
        </w:sectPr>
      </w:pPr>
    </w:p>
    <w:p w14:paraId="273FDED3" w14:textId="77777777" w:rsidR="007022DD" w:rsidRDefault="007022DD" w:rsidP="007022DD">
      <w:pPr>
        <w:pStyle w:val="BodyText"/>
        <w:spacing w:before="193" w:line="276" w:lineRule="auto"/>
        <w:ind w:left="360" w:right="191"/>
        <w:jc w:val="both"/>
      </w:pPr>
      <w:r>
        <w:t>this</w:t>
      </w:r>
      <w:r>
        <w:rPr>
          <w:spacing w:val="-2"/>
        </w:rPr>
        <w:t xml:space="preserve"> </w:t>
      </w:r>
      <w:r>
        <w:t>data,</w:t>
      </w:r>
      <w:r>
        <w:rPr>
          <w:spacing w:val="-2"/>
        </w:rPr>
        <w:t xml:space="preserve"> </w:t>
      </w:r>
      <w:r>
        <w:t>identifying</w:t>
      </w:r>
      <w:r>
        <w:rPr>
          <w:spacing w:val="-5"/>
        </w:rPr>
        <w:t xml:space="preserve"> </w:t>
      </w:r>
      <w:r>
        <w:t>pattern,</w:t>
      </w:r>
      <w:r>
        <w:rPr>
          <w:spacing w:val="-2"/>
        </w:rPr>
        <w:t xml:space="preserve"> </w:t>
      </w:r>
      <w:r>
        <w:t>trends,</w:t>
      </w:r>
      <w:r>
        <w:rPr>
          <w:spacing w:val="-2"/>
        </w:rPr>
        <w:t xml:space="preserve"> </w:t>
      </w:r>
      <w:r>
        <w:t>and</w:t>
      </w:r>
      <w:r>
        <w:rPr>
          <w:spacing w:val="-2"/>
        </w:rPr>
        <w:t xml:space="preserve"> </w:t>
      </w:r>
      <w:r>
        <w:t>correlations.</w:t>
      </w:r>
      <w:r>
        <w:rPr>
          <w:spacing w:val="-4"/>
        </w:rPr>
        <w:t xml:space="preserve"> </w:t>
      </w:r>
      <w:r>
        <w:t>This</w:t>
      </w:r>
      <w:r>
        <w:rPr>
          <w:spacing w:val="-1"/>
        </w:rPr>
        <w:t xml:space="preserve"> </w:t>
      </w:r>
      <w:r>
        <w:t>enables</w:t>
      </w:r>
      <w:r>
        <w:rPr>
          <w:spacing w:val="-2"/>
        </w:rPr>
        <w:t xml:space="preserve"> </w:t>
      </w:r>
      <w:r>
        <w:t>AI</w:t>
      </w:r>
      <w:r>
        <w:rPr>
          <w:spacing w:val="-4"/>
        </w:rPr>
        <w:t xml:space="preserve"> </w:t>
      </w:r>
      <w:r>
        <w:t>system</w:t>
      </w:r>
      <w:r>
        <w:rPr>
          <w:spacing w:val="-4"/>
        </w:rPr>
        <w:t xml:space="preserve"> </w:t>
      </w:r>
      <w:r>
        <w:t>to</w:t>
      </w:r>
      <w:r>
        <w:rPr>
          <w:spacing w:val="-2"/>
        </w:rPr>
        <w:t xml:space="preserve"> </w:t>
      </w:r>
      <w:r>
        <w:t>create</w:t>
      </w:r>
      <w:r>
        <w:rPr>
          <w:spacing w:val="-2"/>
        </w:rPr>
        <w:t xml:space="preserve"> </w:t>
      </w:r>
      <w:r>
        <w:t>personalized</w:t>
      </w:r>
      <w:r>
        <w:rPr>
          <w:spacing w:val="-2"/>
        </w:rPr>
        <w:t xml:space="preserve"> </w:t>
      </w:r>
      <w:r>
        <w:t>profiles for individual users and make recommendations based on their specific interests. It’s like having a virtual shopping</w:t>
      </w:r>
      <w:r>
        <w:rPr>
          <w:spacing w:val="29"/>
        </w:rPr>
        <w:t xml:space="preserve"> </w:t>
      </w:r>
      <w:r>
        <w:t>assistant</w:t>
      </w:r>
      <w:r>
        <w:rPr>
          <w:spacing w:val="30"/>
        </w:rPr>
        <w:t xml:space="preserve"> </w:t>
      </w:r>
      <w:r>
        <w:t>that</w:t>
      </w:r>
      <w:r>
        <w:rPr>
          <w:spacing w:val="30"/>
        </w:rPr>
        <w:t xml:space="preserve"> </w:t>
      </w:r>
      <w:r>
        <w:t>learns</w:t>
      </w:r>
      <w:r>
        <w:rPr>
          <w:spacing w:val="28"/>
        </w:rPr>
        <w:t xml:space="preserve"> </w:t>
      </w:r>
      <w:r>
        <w:t>from</w:t>
      </w:r>
      <w:r>
        <w:rPr>
          <w:spacing w:val="30"/>
        </w:rPr>
        <w:t xml:space="preserve"> </w:t>
      </w:r>
      <w:r>
        <w:t>your</w:t>
      </w:r>
      <w:r>
        <w:rPr>
          <w:spacing w:val="36"/>
        </w:rPr>
        <w:t xml:space="preserve"> </w:t>
      </w:r>
      <w:r>
        <w:t>actions</w:t>
      </w:r>
      <w:r>
        <w:rPr>
          <w:spacing w:val="30"/>
        </w:rPr>
        <w:t xml:space="preserve"> </w:t>
      </w:r>
      <w:r>
        <w:t>to</w:t>
      </w:r>
      <w:r>
        <w:rPr>
          <w:spacing w:val="29"/>
        </w:rPr>
        <w:t xml:space="preserve"> </w:t>
      </w:r>
      <w:r>
        <w:t>provide a tailored experience just for us.</w:t>
      </w:r>
    </w:p>
    <w:p w14:paraId="585417D2" w14:textId="77777777" w:rsidR="007022DD" w:rsidRDefault="007022DD" w:rsidP="007022DD">
      <w:pPr>
        <w:pStyle w:val="BodyText"/>
        <w:spacing w:before="121"/>
        <w:ind w:left="360"/>
        <w:jc w:val="both"/>
      </w:pPr>
      <w:r>
        <w:rPr>
          <w:color w:val="2E5395"/>
        </w:rPr>
        <w:t>E-</w:t>
      </w:r>
      <w:r>
        <w:rPr>
          <w:color w:val="2E5395"/>
          <w:spacing w:val="2"/>
        </w:rPr>
        <w:t xml:space="preserve"> </w:t>
      </w:r>
      <w:r>
        <w:rPr>
          <w:color w:val="2E5395"/>
          <w:spacing w:val="-2"/>
        </w:rPr>
        <w:t>COMMERCE</w:t>
      </w:r>
    </w:p>
    <w:p w14:paraId="2D22C4F5" w14:textId="77777777" w:rsidR="007022DD" w:rsidRDefault="007022DD" w:rsidP="007022DD">
      <w:pPr>
        <w:pStyle w:val="BodyText"/>
        <w:spacing w:before="157" w:line="276" w:lineRule="auto"/>
        <w:ind w:left="360" w:right="191"/>
        <w:jc w:val="both"/>
      </w:pPr>
      <w:r>
        <w:t>E-commerce, an abbreviation for electronic commerce, has reshaped the global marketplace</w:t>
      </w:r>
      <w:r>
        <w:rPr>
          <w:spacing w:val="-14"/>
        </w:rPr>
        <w:t xml:space="preserve"> </w:t>
      </w:r>
      <w:r>
        <w:t>by</w:t>
      </w:r>
      <w:r>
        <w:rPr>
          <w:spacing w:val="-14"/>
        </w:rPr>
        <w:t xml:space="preserve"> </w:t>
      </w:r>
      <w:r>
        <w:t>facilitating the</w:t>
      </w:r>
      <w:r>
        <w:rPr>
          <w:spacing w:val="-5"/>
        </w:rPr>
        <w:t xml:space="preserve"> </w:t>
      </w:r>
      <w:r>
        <w:t>online</w:t>
      </w:r>
      <w:r>
        <w:rPr>
          <w:spacing w:val="-5"/>
        </w:rPr>
        <w:t xml:space="preserve"> </w:t>
      </w:r>
      <w:r>
        <w:t>buying</w:t>
      </w:r>
      <w:r>
        <w:rPr>
          <w:spacing w:val="-8"/>
        </w:rPr>
        <w:t xml:space="preserve"> </w:t>
      </w:r>
      <w:r>
        <w:t>and</w:t>
      </w:r>
      <w:r>
        <w:rPr>
          <w:spacing w:val="-5"/>
        </w:rPr>
        <w:t xml:space="preserve"> </w:t>
      </w:r>
      <w:r>
        <w:t>selling</w:t>
      </w:r>
      <w:r>
        <w:rPr>
          <w:spacing w:val="-6"/>
        </w:rPr>
        <w:t xml:space="preserve"> </w:t>
      </w:r>
      <w:r>
        <w:t>of</w:t>
      </w:r>
      <w:r>
        <w:rPr>
          <w:spacing w:val="-5"/>
        </w:rPr>
        <w:t xml:space="preserve"> </w:t>
      </w:r>
      <w:r>
        <w:t>goods</w:t>
      </w:r>
      <w:r>
        <w:rPr>
          <w:spacing w:val="-5"/>
        </w:rPr>
        <w:t xml:space="preserve"> </w:t>
      </w:r>
      <w:r>
        <w:t>and</w:t>
      </w:r>
      <w:r>
        <w:rPr>
          <w:spacing w:val="-6"/>
        </w:rPr>
        <w:t xml:space="preserve"> </w:t>
      </w:r>
      <w:r>
        <w:t>services.</w:t>
      </w:r>
      <w:r>
        <w:rPr>
          <w:spacing w:val="-5"/>
        </w:rPr>
        <w:t xml:space="preserve"> </w:t>
      </w:r>
      <w:r>
        <w:t>Through</w:t>
      </w:r>
      <w:r>
        <w:rPr>
          <w:spacing w:val="-6"/>
        </w:rPr>
        <w:t xml:space="preserve"> </w:t>
      </w:r>
      <w:r>
        <w:t>various</w:t>
      </w:r>
      <w:r>
        <w:rPr>
          <w:spacing w:val="-5"/>
        </w:rPr>
        <w:t xml:space="preserve"> </w:t>
      </w:r>
      <w:r>
        <w:t>platforms</w:t>
      </w:r>
      <w:r>
        <w:rPr>
          <w:spacing w:val="-5"/>
        </w:rPr>
        <w:t xml:space="preserve"> </w:t>
      </w:r>
      <w:r>
        <w:t>and</w:t>
      </w:r>
      <w:r>
        <w:rPr>
          <w:spacing w:val="-6"/>
        </w:rPr>
        <w:t xml:space="preserve"> </w:t>
      </w:r>
      <w:r>
        <w:t>technologies,</w:t>
      </w:r>
      <w:r>
        <w:rPr>
          <w:spacing w:val="-6"/>
        </w:rPr>
        <w:t xml:space="preserve"> </w:t>
      </w:r>
      <w:r>
        <w:t>businesses engage in transactions across different models: Business to Consumer (B2C), Business to Business (B2B), Consumer to Consumer (C2C), Consumer to Business (C2B), and Mobile Commerce (m-commerce). This digital landscape has revolutionized traditional retail and business practices, offering unparalleled convenience, accessibility,</w:t>
      </w:r>
      <w:r>
        <w:rPr>
          <w:spacing w:val="-2"/>
        </w:rPr>
        <w:t xml:space="preserve"> </w:t>
      </w:r>
      <w:r>
        <w:t>and efficiency. Consumers</w:t>
      </w:r>
      <w:r>
        <w:rPr>
          <w:spacing w:val="-2"/>
        </w:rPr>
        <w:t xml:space="preserve"> </w:t>
      </w:r>
      <w:r>
        <w:t>enjoy</w:t>
      </w:r>
      <w:r>
        <w:rPr>
          <w:spacing w:val="-2"/>
        </w:rPr>
        <w:t xml:space="preserve"> </w:t>
      </w:r>
      <w:r>
        <w:t>the convenience of shopping from anywhere at any time, while businesses can reach broader audiences and streamline operations. With the continuous advancement of technology and increasing internet penetration, e-commerce continues to expand its influence, driving innovation and</w:t>
      </w:r>
      <w:r>
        <w:rPr>
          <w:spacing w:val="40"/>
        </w:rPr>
        <w:t xml:space="preserve"> </w:t>
      </w:r>
      <w:r>
        <w:t>transforming the global economy.</w:t>
      </w:r>
    </w:p>
    <w:p w14:paraId="29EAB389" w14:textId="77777777" w:rsidR="007022DD" w:rsidRDefault="007022DD" w:rsidP="007022DD">
      <w:pPr>
        <w:pStyle w:val="BodyText"/>
        <w:spacing w:before="121"/>
        <w:ind w:left="360"/>
        <w:jc w:val="both"/>
      </w:pPr>
      <w:r>
        <w:rPr>
          <w:color w:val="2E5395"/>
        </w:rPr>
        <w:t>TYPES</w:t>
      </w:r>
      <w:r>
        <w:rPr>
          <w:color w:val="2E5395"/>
          <w:spacing w:val="-14"/>
        </w:rPr>
        <w:t xml:space="preserve"> </w:t>
      </w:r>
      <w:r>
        <w:rPr>
          <w:color w:val="2E5395"/>
        </w:rPr>
        <w:t>OF</w:t>
      </w:r>
      <w:r>
        <w:rPr>
          <w:color w:val="2E5395"/>
          <w:spacing w:val="-25"/>
        </w:rPr>
        <w:t xml:space="preserve"> </w:t>
      </w:r>
      <w:r>
        <w:rPr>
          <w:color w:val="2E5395"/>
        </w:rPr>
        <w:t>AI</w:t>
      </w:r>
      <w:r>
        <w:rPr>
          <w:color w:val="2E5395"/>
          <w:spacing w:val="-12"/>
        </w:rPr>
        <w:t xml:space="preserve"> </w:t>
      </w:r>
      <w:r>
        <w:rPr>
          <w:color w:val="2E5395"/>
        </w:rPr>
        <w:t>COMMONLY</w:t>
      </w:r>
      <w:r>
        <w:rPr>
          <w:color w:val="2E5395"/>
          <w:spacing w:val="-14"/>
        </w:rPr>
        <w:t xml:space="preserve"> </w:t>
      </w:r>
      <w:r>
        <w:rPr>
          <w:color w:val="2E5395"/>
        </w:rPr>
        <w:t>USED</w:t>
      </w:r>
      <w:r>
        <w:rPr>
          <w:color w:val="2E5395"/>
          <w:spacing w:val="-11"/>
        </w:rPr>
        <w:t xml:space="preserve"> </w:t>
      </w:r>
      <w:r>
        <w:rPr>
          <w:color w:val="2E5395"/>
        </w:rPr>
        <w:t>IN</w:t>
      </w:r>
      <w:r>
        <w:rPr>
          <w:color w:val="2E5395"/>
          <w:spacing w:val="-13"/>
        </w:rPr>
        <w:t xml:space="preserve"> </w:t>
      </w:r>
      <w:r>
        <w:rPr>
          <w:color w:val="2E5395"/>
        </w:rPr>
        <w:t>E-</w:t>
      </w:r>
      <w:r>
        <w:rPr>
          <w:color w:val="2E5395"/>
          <w:spacing w:val="-6"/>
        </w:rPr>
        <w:t xml:space="preserve"> </w:t>
      </w:r>
      <w:r>
        <w:rPr>
          <w:color w:val="2E5395"/>
          <w:spacing w:val="-2"/>
        </w:rPr>
        <w:t>COMMERCE</w:t>
      </w:r>
    </w:p>
    <w:p w14:paraId="2BF66204" w14:textId="77777777" w:rsidR="007022DD" w:rsidRDefault="007022DD" w:rsidP="007022DD">
      <w:pPr>
        <w:pStyle w:val="BodyText"/>
        <w:spacing w:before="157" w:line="276" w:lineRule="auto"/>
        <w:ind w:left="360" w:right="188"/>
        <w:jc w:val="both"/>
      </w:pPr>
      <w:r>
        <w:rPr>
          <w:b/>
        </w:rPr>
        <w:t>Recommendation</w:t>
      </w:r>
      <w:r>
        <w:rPr>
          <w:b/>
          <w:spacing w:val="-10"/>
        </w:rPr>
        <w:t xml:space="preserve"> </w:t>
      </w:r>
      <w:r>
        <w:rPr>
          <w:b/>
        </w:rPr>
        <w:t>System:</w:t>
      </w:r>
      <w:r>
        <w:rPr>
          <w:b/>
          <w:spacing w:val="-9"/>
        </w:rPr>
        <w:t xml:space="preserve"> </w:t>
      </w:r>
      <w:r>
        <w:rPr>
          <w:color w:val="0C0C0C"/>
        </w:rPr>
        <w:t>In</w:t>
      </w:r>
      <w:r>
        <w:rPr>
          <w:color w:val="0C0C0C"/>
          <w:spacing w:val="-10"/>
        </w:rPr>
        <w:t xml:space="preserve"> </w:t>
      </w:r>
      <w:r>
        <w:rPr>
          <w:color w:val="0C0C0C"/>
        </w:rPr>
        <w:t>e-commerce,</w:t>
      </w:r>
      <w:r>
        <w:rPr>
          <w:color w:val="0C0C0C"/>
          <w:spacing w:val="-12"/>
        </w:rPr>
        <w:t xml:space="preserve"> </w:t>
      </w:r>
      <w:r>
        <w:rPr>
          <w:color w:val="0C0C0C"/>
        </w:rPr>
        <w:t>AI</w:t>
      </w:r>
      <w:r>
        <w:rPr>
          <w:color w:val="0C0C0C"/>
          <w:spacing w:val="-11"/>
        </w:rPr>
        <w:t xml:space="preserve"> </w:t>
      </w:r>
      <w:r>
        <w:rPr>
          <w:color w:val="0C0C0C"/>
        </w:rPr>
        <w:t>plays</w:t>
      </w:r>
      <w:r>
        <w:rPr>
          <w:color w:val="0C0C0C"/>
          <w:spacing w:val="-9"/>
        </w:rPr>
        <w:t xml:space="preserve"> </w:t>
      </w:r>
      <w:r>
        <w:rPr>
          <w:color w:val="0C0C0C"/>
        </w:rPr>
        <w:t>a</w:t>
      </w:r>
      <w:r>
        <w:rPr>
          <w:color w:val="0C0C0C"/>
          <w:spacing w:val="-14"/>
        </w:rPr>
        <w:t xml:space="preserve"> </w:t>
      </w:r>
      <w:r>
        <w:rPr>
          <w:color w:val="0C0C0C"/>
        </w:rPr>
        <w:t>pivotal</w:t>
      </w:r>
      <w:r>
        <w:rPr>
          <w:color w:val="0C0C0C"/>
          <w:spacing w:val="-10"/>
        </w:rPr>
        <w:t xml:space="preserve"> </w:t>
      </w:r>
      <w:r>
        <w:rPr>
          <w:color w:val="0C0C0C"/>
        </w:rPr>
        <w:t>role</w:t>
      </w:r>
      <w:r>
        <w:rPr>
          <w:color w:val="0C0C0C"/>
          <w:spacing w:val="-12"/>
        </w:rPr>
        <w:t xml:space="preserve"> </w:t>
      </w:r>
      <w:r>
        <w:rPr>
          <w:color w:val="0C0C0C"/>
        </w:rPr>
        <w:t>in</w:t>
      </w:r>
      <w:r>
        <w:rPr>
          <w:color w:val="0C0C0C"/>
          <w:spacing w:val="-12"/>
        </w:rPr>
        <w:t xml:space="preserve"> </w:t>
      </w:r>
      <w:r>
        <w:rPr>
          <w:color w:val="0C0C0C"/>
        </w:rPr>
        <w:t>enhancing</w:t>
      </w:r>
      <w:r>
        <w:rPr>
          <w:color w:val="0C0C0C"/>
          <w:spacing w:val="-12"/>
        </w:rPr>
        <w:t xml:space="preserve"> </w:t>
      </w:r>
      <w:r>
        <w:rPr>
          <w:color w:val="0C0C0C"/>
        </w:rPr>
        <w:t>the</w:t>
      </w:r>
      <w:r>
        <w:rPr>
          <w:color w:val="0C0C0C"/>
          <w:spacing w:val="-9"/>
        </w:rPr>
        <w:t xml:space="preserve"> </w:t>
      </w:r>
      <w:r>
        <w:rPr>
          <w:color w:val="0C0C0C"/>
        </w:rPr>
        <w:t>shopping</w:t>
      </w:r>
      <w:r>
        <w:rPr>
          <w:color w:val="0C0C0C"/>
          <w:spacing w:val="-12"/>
        </w:rPr>
        <w:t xml:space="preserve"> </w:t>
      </w:r>
      <w:r>
        <w:rPr>
          <w:color w:val="0C0C0C"/>
        </w:rPr>
        <w:t>experience</w:t>
      </w:r>
      <w:r>
        <w:rPr>
          <w:color w:val="0C0C0C"/>
          <w:spacing w:val="27"/>
        </w:rPr>
        <w:t xml:space="preserve"> </w:t>
      </w:r>
      <w:r>
        <w:rPr>
          <w:color w:val="0C0C0C"/>
        </w:rPr>
        <w:t>for customers. One of the most prominent applications of AI is in</w:t>
      </w:r>
      <w:r>
        <w:rPr>
          <w:color w:val="0C0C0C"/>
          <w:spacing w:val="-2"/>
        </w:rPr>
        <w:t xml:space="preserve"> </w:t>
      </w:r>
      <w:r>
        <w:rPr>
          <w:color w:val="0C0C0C"/>
        </w:rPr>
        <w:t>recommendation systems,</w:t>
      </w:r>
      <w:r>
        <w:rPr>
          <w:color w:val="0C0C0C"/>
          <w:spacing w:val="-1"/>
        </w:rPr>
        <w:t xml:space="preserve"> </w:t>
      </w:r>
      <w:r>
        <w:rPr>
          <w:color w:val="0C0C0C"/>
        </w:rPr>
        <w:t>which</w:t>
      </w:r>
      <w:r>
        <w:rPr>
          <w:color w:val="0C0C0C"/>
          <w:spacing w:val="-1"/>
        </w:rPr>
        <w:t xml:space="preserve"> </w:t>
      </w:r>
      <w:r>
        <w:rPr>
          <w:color w:val="0C0C0C"/>
        </w:rPr>
        <w:t>analyse customer data to provide personalized product suggestions. These systems leverage algorithms such as collaborative filtering and content- based filtering to understand individual preferences and browsing behavior,</w:t>
      </w:r>
      <w:r>
        <w:rPr>
          <w:color w:val="0C0C0C"/>
          <w:spacing w:val="-2"/>
        </w:rPr>
        <w:t xml:space="preserve"> </w:t>
      </w:r>
      <w:r>
        <w:rPr>
          <w:color w:val="0C0C0C"/>
        </w:rPr>
        <w:t>leading</w:t>
      </w:r>
      <w:r>
        <w:rPr>
          <w:color w:val="0C0C0C"/>
          <w:spacing w:val="-1"/>
        </w:rPr>
        <w:t xml:space="preserve"> </w:t>
      </w:r>
      <w:r>
        <w:rPr>
          <w:color w:val="0C0C0C"/>
        </w:rPr>
        <w:t>to</w:t>
      </w:r>
      <w:r>
        <w:rPr>
          <w:color w:val="0C0C0C"/>
          <w:spacing w:val="-2"/>
        </w:rPr>
        <w:t xml:space="preserve"> </w:t>
      </w:r>
      <w:r>
        <w:rPr>
          <w:color w:val="0C0C0C"/>
        </w:rPr>
        <w:t>more</w:t>
      </w:r>
      <w:r>
        <w:rPr>
          <w:color w:val="0C0C0C"/>
          <w:spacing w:val="-1"/>
        </w:rPr>
        <w:t xml:space="preserve"> </w:t>
      </w:r>
      <w:r>
        <w:rPr>
          <w:color w:val="0C0C0C"/>
        </w:rPr>
        <w:t>relevant</w:t>
      </w:r>
      <w:r>
        <w:rPr>
          <w:color w:val="0C0C0C"/>
          <w:spacing w:val="40"/>
        </w:rPr>
        <w:t xml:space="preserve"> </w:t>
      </w:r>
      <w:r>
        <w:rPr>
          <w:color w:val="0C0C0C"/>
        </w:rPr>
        <w:t>and</w:t>
      </w:r>
      <w:r>
        <w:rPr>
          <w:color w:val="0C0C0C"/>
          <w:spacing w:val="39"/>
        </w:rPr>
        <w:t xml:space="preserve"> </w:t>
      </w:r>
      <w:r>
        <w:rPr>
          <w:color w:val="0C0C0C"/>
        </w:rPr>
        <w:t>engaging</w:t>
      </w:r>
      <w:r>
        <w:rPr>
          <w:color w:val="0C0C0C"/>
          <w:spacing w:val="39"/>
        </w:rPr>
        <w:t xml:space="preserve"> </w:t>
      </w:r>
      <w:r>
        <w:rPr>
          <w:color w:val="0C0C0C"/>
        </w:rPr>
        <w:t>product</w:t>
      </w:r>
      <w:r>
        <w:rPr>
          <w:color w:val="0C0C0C"/>
          <w:spacing w:val="40"/>
        </w:rPr>
        <w:t xml:space="preserve"> </w:t>
      </w:r>
      <w:r>
        <w:rPr>
          <w:color w:val="0C0C0C"/>
        </w:rPr>
        <w:t>recommendations.</w:t>
      </w:r>
      <w:r>
        <w:rPr>
          <w:color w:val="0C0C0C"/>
          <w:spacing w:val="40"/>
        </w:rPr>
        <w:t xml:space="preserve"> </w:t>
      </w:r>
      <w:r>
        <w:rPr>
          <w:color w:val="0C0C0C"/>
        </w:rPr>
        <w:t>By</w:t>
      </w:r>
      <w:r>
        <w:rPr>
          <w:color w:val="0C0C0C"/>
          <w:spacing w:val="39"/>
        </w:rPr>
        <w:t xml:space="preserve"> </w:t>
      </w:r>
      <w:r>
        <w:rPr>
          <w:color w:val="0C0C0C"/>
        </w:rPr>
        <w:t>harnessing</w:t>
      </w:r>
      <w:r>
        <w:rPr>
          <w:color w:val="0C0C0C"/>
          <w:spacing w:val="39"/>
        </w:rPr>
        <w:t xml:space="preserve"> </w:t>
      </w:r>
      <w:r>
        <w:rPr>
          <w:color w:val="0C0C0C"/>
        </w:rPr>
        <w:t>the</w:t>
      </w:r>
      <w:r>
        <w:rPr>
          <w:color w:val="0C0C0C"/>
          <w:spacing w:val="39"/>
        </w:rPr>
        <w:t xml:space="preserve"> </w:t>
      </w:r>
      <w:r>
        <w:rPr>
          <w:color w:val="0C0C0C"/>
        </w:rPr>
        <w:t>power</w:t>
      </w:r>
      <w:r>
        <w:rPr>
          <w:color w:val="0C0C0C"/>
          <w:spacing w:val="40"/>
        </w:rPr>
        <w:t xml:space="preserve"> </w:t>
      </w:r>
      <w:r>
        <w:rPr>
          <w:color w:val="0C0C0C"/>
        </w:rPr>
        <w:t>of AI,</w:t>
      </w:r>
      <w:r>
        <w:rPr>
          <w:color w:val="0C0C0C"/>
          <w:spacing w:val="40"/>
        </w:rPr>
        <w:t xml:space="preserve"> </w:t>
      </w:r>
      <w:r>
        <w:rPr>
          <w:color w:val="0C0C0C"/>
        </w:rPr>
        <w:t>e- commerce</w:t>
      </w:r>
      <w:r>
        <w:rPr>
          <w:color w:val="0C0C0C"/>
          <w:spacing w:val="40"/>
        </w:rPr>
        <w:t xml:space="preserve"> </w:t>
      </w:r>
      <w:r>
        <w:rPr>
          <w:color w:val="0C0C0C"/>
        </w:rPr>
        <w:t>platforms</w:t>
      </w:r>
      <w:r>
        <w:rPr>
          <w:color w:val="0C0C0C"/>
          <w:spacing w:val="40"/>
        </w:rPr>
        <w:t xml:space="preserve"> </w:t>
      </w:r>
      <w:r>
        <w:rPr>
          <w:color w:val="0C0C0C"/>
        </w:rPr>
        <w:t>can</w:t>
      </w:r>
      <w:r>
        <w:rPr>
          <w:color w:val="0C0C0C"/>
          <w:spacing w:val="40"/>
        </w:rPr>
        <w:t xml:space="preserve"> </w:t>
      </w:r>
      <w:r>
        <w:rPr>
          <w:color w:val="0C0C0C"/>
        </w:rPr>
        <w:t>significantly</w:t>
      </w:r>
      <w:r>
        <w:rPr>
          <w:color w:val="0C0C0C"/>
          <w:spacing w:val="40"/>
        </w:rPr>
        <w:t xml:space="preserve"> </w:t>
      </w:r>
      <w:r>
        <w:rPr>
          <w:color w:val="0C0C0C"/>
        </w:rPr>
        <w:t>improve</w:t>
      </w:r>
      <w:r>
        <w:rPr>
          <w:color w:val="0C0C0C"/>
          <w:spacing w:val="40"/>
        </w:rPr>
        <w:t xml:space="preserve"> </w:t>
      </w:r>
      <w:r>
        <w:rPr>
          <w:color w:val="0C0C0C"/>
        </w:rPr>
        <w:t>customer</w:t>
      </w:r>
      <w:r>
        <w:rPr>
          <w:color w:val="0C0C0C"/>
          <w:spacing w:val="40"/>
        </w:rPr>
        <w:t xml:space="preserve"> </w:t>
      </w:r>
      <w:r>
        <w:rPr>
          <w:color w:val="0C0C0C"/>
        </w:rPr>
        <w:t>satisfaction,</w:t>
      </w:r>
      <w:r>
        <w:rPr>
          <w:color w:val="0C0C0C"/>
          <w:spacing w:val="40"/>
        </w:rPr>
        <w:t xml:space="preserve"> </w:t>
      </w:r>
      <w:r>
        <w:rPr>
          <w:color w:val="0C0C0C"/>
        </w:rPr>
        <w:t>increase</w:t>
      </w:r>
      <w:r>
        <w:rPr>
          <w:color w:val="0C0C0C"/>
          <w:spacing w:val="40"/>
        </w:rPr>
        <w:t xml:space="preserve"> </w:t>
      </w:r>
      <w:r>
        <w:rPr>
          <w:color w:val="0C0C0C"/>
        </w:rPr>
        <w:t>sales,</w:t>
      </w:r>
      <w:r>
        <w:rPr>
          <w:color w:val="0C0C0C"/>
          <w:spacing w:val="40"/>
        </w:rPr>
        <w:t xml:space="preserve"> </w:t>
      </w:r>
      <w:r>
        <w:rPr>
          <w:color w:val="0C0C0C"/>
        </w:rPr>
        <w:t>and foster long-term customer loyalty.</w:t>
      </w:r>
    </w:p>
    <w:p w14:paraId="261B05BA" w14:textId="77777777" w:rsidR="007022DD" w:rsidRDefault="007022DD" w:rsidP="007022DD">
      <w:pPr>
        <w:pStyle w:val="BodyText"/>
        <w:spacing w:before="122" w:line="276" w:lineRule="auto"/>
        <w:ind w:left="360" w:right="187"/>
        <w:jc w:val="both"/>
      </w:pPr>
      <w:r>
        <w:rPr>
          <w:b/>
        </w:rPr>
        <w:t xml:space="preserve">Natural Language Processing (NLP): </w:t>
      </w:r>
      <w:r>
        <w:rPr>
          <w:color w:val="0C0C0C"/>
        </w:rPr>
        <w:t>Another essential application of AI in e-commerce is natural language</w:t>
      </w:r>
      <w:r>
        <w:rPr>
          <w:color w:val="0C0C0C"/>
          <w:spacing w:val="-9"/>
        </w:rPr>
        <w:t xml:space="preserve"> </w:t>
      </w:r>
      <w:r>
        <w:rPr>
          <w:color w:val="0C0C0C"/>
        </w:rPr>
        <w:t>processing</w:t>
      </w:r>
      <w:r>
        <w:rPr>
          <w:color w:val="0C0C0C"/>
          <w:spacing w:val="-10"/>
        </w:rPr>
        <w:t xml:space="preserve"> </w:t>
      </w:r>
      <w:r>
        <w:rPr>
          <w:color w:val="0C0C0C"/>
        </w:rPr>
        <w:t>(NLP).</w:t>
      </w:r>
      <w:r>
        <w:rPr>
          <w:color w:val="0C0C0C"/>
          <w:spacing w:val="-12"/>
        </w:rPr>
        <w:t xml:space="preserve"> </w:t>
      </w:r>
      <w:r>
        <w:rPr>
          <w:color w:val="0C0C0C"/>
        </w:rPr>
        <w:t>NLP</w:t>
      </w:r>
      <w:r>
        <w:rPr>
          <w:color w:val="0C0C0C"/>
          <w:spacing w:val="-10"/>
        </w:rPr>
        <w:t xml:space="preserve"> </w:t>
      </w:r>
      <w:r>
        <w:rPr>
          <w:color w:val="0C0C0C"/>
        </w:rPr>
        <w:t>enables</w:t>
      </w:r>
      <w:r>
        <w:rPr>
          <w:color w:val="0C0C0C"/>
          <w:spacing w:val="-9"/>
        </w:rPr>
        <w:t xml:space="preserve"> </w:t>
      </w:r>
      <w:r>
        <w:rPr>
          <w:color w:val="0C0C0C"/>
        </w:rPr>
        <w:t>e-commerce</w:t>
      </w:r>
      <w:r>
        <w:rPr>
          <w:color w:val="0C0C0C"/>
          <w:spacing w:val="-12"/>
        </w:rPr>
        <w:t xml:space="preserve"> </w:t>
      </w:r>
      <w:r>
        <w:rPr>
          <w:color w:val="0C0C0C"/>
        </w:rPr>
        <w:t>platforms</w:t>
      </w:r>
      <w:r>
        <w:rPr>
          <w:color w:val="0C0C0C"/>
          <w:spacing w:val="-9"/>
        </w:rPr>
        <w:t xml:space="preserve"> </w:t>
      </w:r>
      <w:r>
        <w:rPr>
          <w:color w:val="0C0C0C"/>
        </w:rPr>
        <w:t>to</w:t>
      </w:r>
      <w:r>
        <w:rPr>
          <w:color w:val="0C0C0C"/>
          <w:spacing w:val="-10"/>
        </w:rPr>
        <w:t xml:space="preserve"> </w:t>
      </w:r>
      <w:r>
        <w:rPr>
          <w:color w:val="0C0C0C"/>
        </w:rPr>
        <w:t>understand</w:t>
      </w:r>
      <w:r>
        <w:rPr>
          <w:color w:val="0C0C0C"/>
          <w:spacing w:val="-9"/>
        </w:rPr>
        <w:t xml:space="preserve"> </w:t>
      </w:r>
      <w:r>
        <w:rPr>
          <w:color w:val="0C0C0C"/>
        </w:rPr>
        <w:t>and</w:t>
      </w:r>
      <w:r>
        <w:rPr>
          <w:color w:val="0C0C0C"/>
          <w:spacing w:val="-12"/>
        </w:rPr>
        <w:t xml:space="preserve"> </w:t>
      </w:r>
      <w:r>
        <w:rPr>
          <w:color w:val="0C0C0C"/>
        </w:rPr>
        <w:t>process</w:t>
      </w:r>
      <w:r>
        <w:rPr>
          <w:color w:val="0C0C0C"/>
          <w:spacing w:val="27"/>
        </w:rPr>
        <w:t xml:space="preserve"> </w:t>
      </w:r>
      <w:r>
        <w:rPr>
          <w:color w:val="0C0C0C"/>
        </w:rPr>
        <w:t>natural</w:t>
      </w:r>
      <w:r>
        <w:rPr>
          <w:color w:val="0C0C0C"/>
          <w:spacing w:val="24"/>
        </w:rPr>
        <w:t xml:space="preserve"> </w:t>
      </w:r>
      <w:r>
        <w:rPr>
          <w:color w:val="0C0C0C"/>
        </w:rPr>
        <w:t>language text, such as search queries and product descriptions. This technology powers chatbots and virtual</w:t>
      </w:r>
      <w:r>
        <w:rPr>
          <w:color w:val="0C0C0C"/>
          <w:spacing w:val="40"/>
        </w:rPr>
        <w:t xml:space="preserve"> </w:t>
      </w:r>
      <w:r>
        <w:rPr>
          <w:color w:val="0C0C0C"/>
        </w:rPr>
        <w:t>assistants, facilitating automated customer support and personalized interactions. Additionally, NLP enhances the search and discovery experience by enabling semantic search and</w:t>
      </w:r>
      <w:r>
        <w:rPr>
          <w:color w:val="0C0C0C"/>
          <w:spacing w:val="40"/>
        </w:rPr>
        <w:t xml:space="preserve"> </w:t>
      </w:r>
      <w:r>
        <w:rPr>
          <w:color w:val="0C0C0C"/>
        </w:rPr>
        <w:t>sentiment analysis,</w:t>
      </w:r>
      <w:r>
        <w:rPr>
          <w:color w:val="0C0C0C"/>
          <w:spacing w:val="40"/>
        </w:rPr>
        <w:t xml:space="preserve"> </w:t>
      </w:r>
      <w:r>
        <w:rPr>
          <w:color w:val="0C0C0C"/>
        </w:rPr>
        <w:t>allowing</w:t>
      </w:r>
      <w:r>
        <w:rPr>
          <w:color w:val="0C0C0C"/>
          <w:spacing w:val="40"/>
        </w:rPr>
        <w:t xml:space="preserve"> </w:t>
      </w:r>
      <w:r>
        <w:rPr>
          <w:color w:val="0C0C0C"/>
        </w:rPr>
        <w:t>customers</w:t>
      </w:r>
      <w:r>
        <w:rPr>
          <w:color w:val="0C0C0C"/>
          <w:spacing w:val="40"/>
        </w:rPr>
        <w:t xml:space="preserve"> </w:t>
      </w:r>
      <w:r>
        <w:rPr>
          <w:color w:val="0C0C0C"/>
        </w:rPr>
        <w:t>to</w:t>
      </w:r>
      <w:r>
        <w:rPr>
          <w:color w:val="0C0C0C"/>
          <w:spacing w:val="40"/>
        </w:rPr>
        <w:t xml:space="preserve"> </w:t>
      </w:r>
      <w:r>
        <w:rPr>
          <w:color w:val="0C0C0C"/>
        </w:rPr>
        <w:t>find products more efficiently and effectively. Overall, NLP contributes to a more seamless and intuitive shopping experience for e-commerce customers.</w:t>
      </w:r>
    </w:p>
    <w:p w14:paraId="75B774FA" w14:textId="77777777" w:rsidR="007022DD" w:rsidRDefault="007022DD" w:rsidP="007022DD">
      <w:pPr>
        <w:pStyle w:val="BodyText"/>
        <w:spacing w:before="128" w:line="276" w:lineRule="auto"/>
        <w:ind w:left="360" w:right="186"/>
        <w:jc w:val="both"/>
      </w:pPr>
      <w:r>
        <w:rPr>
          <w:b/>
        </w:rPr>
        <w:t>Computer</w:t>
      </w:r>
      <w:r>
        <w:rPr>
          <w:b/>
          <w:spacing w:val="-14"/>
        </w:rPr>
        <w:t xml:space="preserve"> </w:t>
      </w:r>
      <w:r>
        <w:rPr>
          <w:b/>
        </w:rPr>
        <w:t>Vision:</w:t>
      </w:r>
      <w:r>
        <w:rPr>
          <w:b/>
          <w:spacing w:val="13"/>
        </w:rPr>
        <w:t xml:space="preserve"> </w:t>
      </w:r>
      <w:r>
        <w:rPr>
          <w:b/>
          <w:noProof/>
          <w:spacing w:val="-20"/>
          <w:position w:val="-4"/>
        </w:rPr>
        <w:drawing>
          <wp:inline distT="0" distB="0" distL="0" distR="0" wp14:anchorId="66152D44" wp14:editId="55768A21">
            <wp:extent cx="9782" cy="15897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 cstate="print"/>
                    <a:stretch>
                      <a:fillRect/>
                    </a:stretch>
                  </pic:blipFill>
                  <pic:spPr>
                    <a:xfrm>
                      <a:off x="0" y="0"/>
                      <a:ext cx="9782" cy="158974"/>
                    </a:xfrm>
                    <a:prstGeom prst="rect">
                      <a:avLst/>
                    </a:prstGeom>
                  </pic:spPr>
                </pic:pic>
              </a:graphicData>
            </a:graphic>
          </wp:inline>
        </w:drawing>
      </w:r>
      <w:r>
        <w:rPr>
          <w:color w:val="0C0C0C"/>
        </w:rPr>
        <w:t>Computer</w:t>
      </w:r>
      <w:r>
        <w:rPr>
          <w:color w:val="0C0C0C"/>
          <w:spacing w:val="-12"/>
        </w:rPr>
        <w:t xml:space="preserve"> </w:t>
      </w:r>
      <w:r>
        <w:rPr>
          <w:color w:val="0C0C0C"/>
        </w:rPr>
        <w:t>vision</w:t>
      </w:r>
      <w:r>
        <w:rPr>
          <w:color w:val="0C0C0C"/>
          <w:spacing w:val="-14"/>
        </w:rPr>
        <w:t xml:space="preserve"> </w:t>
      </w:r>
      <w:r>
        <w:rPr>
          <w:color w:val="0C0C0C"/>
        </w:rPr>
        <w:t>is</w:t>
      </w:r>
      <w:r>
        <w:rPr>
          <w:color w:val="0C0C0C"/>
          <w:spacing w:val="-14"/>
        </w:rPr>
        <w:t xml:space="preserve"> </w:t>
      </w:r>
      <w:r>
        <w:rPr>
          <w:color w:val="0C0C0C"/>
        </w:rPr>
        <w:t>a</w:t>
      </w:r>
      <w:r>
        <w:rPr>
          <w:color w:val="0C0C0C"/>
          <w:spacing w:val="-14"/>
        </w:rPr>
        <w:t xml:space="preserve"> </w:t>
      </w:r>
      <w:r>
        <w:rPr>
          <w:color w:val="0C0C0C"/>
        </w:rPr>
        <w:t>vital</w:t>
      </w:r>
      <w:r>
        <w:rPr>
          <w:color w:val="0C0C0C"/>
          <w:spacing w:val="-13"/>
        </w:rPr>
        <w:t xml:space="preserve"> </w:t>
      </w:r>
      <w:r>
        <w:rPr>
          <w:color w:val="0C0C0C"/>
        </w:rPr>
        <w:t>component</w:t>
      </w:r>
      <w:r>
        <w:rPr>
          <w:color w:val="0C0C0C"/>
          <w:spacing w:val="-13"/>
        </w:rPr>
        <w:t xml:space="preserve"> </w:t>
      </w:r>
      <w:r>
        <w:rPr>
          <w:color w:val="0C0C0C"/>
        </w:rPr>
        <w:t>of</w:t>
      </w:r>
      <w:r>
        <w:rPr>
          <w:color w:val="0C0C0C"/>
          <w:spacing w:val="-14"/>
        </w:rPr>
        <w:t xml:space="preserve"> </w:t>
      </w:r>
      <w:r>
        <w:rPr>
          <w:color w:val="0C0C0C"/>
        </w:rPr>
        <w:t>AI</w:t>
      </w:r>
      <w:r>
        <w:rPr>
          <w:color w:val="0C0C0C"/>
          <w:spacing w:val="-14"/>
        </w:rPr>
        <w:t xml:space="preserve"> </w:t>
      </w:r>
      <w:r>
        <w:rPr>
          <w:color w:val="0C0C0C"/>
        </w:rPr>
        <w:t>in</w:t>
      </w:r>
      <w:r>
        <w:rPr>
          <w:color w:val="0C0C0C"/>
          <w:spacing w:val="-14"/>
        </w:rPr>
        <w:t xml:space="preserve"> </w:t>
      </w:r>
      <w:r>
        <w:rPr>
          <w:color w:val="0C0C0C"/>
        </w:rPr>
        <w:t>e-commerce,</w:t>
      </w:r>
      <w:r>
        <w:rPr>
          <w:color w:val="0C0C0C"/>
          <w:spacing w:val="-13"/>
        </w:rPr>
        <w:t xml:space="preserve"> </w:t>
      </w:r>
      <w:r>
        <w:rPr>
          <w:color w:val="0C0C0C"/>
        </w:rPr>
        <w:t>enabling</w:t>
      </w:r>
      <w:r>
        <w:rPr>
          <w:color w:val="0C0C0C"/>
          <w:spacing w:val="-14"/>
        </w:rPr>
        <w:t xml:space="preserve"> </w:t>
      </w:r>
      <w:r>
        <w:rPr>
          <w:color w:val="0C0C0C"/>
        </w:rPr>
        <w:t>platforms</w:t>
      </w:r>
      <w:r>
        <w:rPr>
          <w:color w:val="0C0C0C"/>
          <w:spacing w:val="-14"/>
        </w:rPr>
        <w:t xml:space="preserve"> </w:t>
      </w:r>
      <w:r>
        <w:rPr>
          <w:color w:val="0C0C0C"/>
        </w:rPr>
        <w:t>to</w:t>
      </w:r>
      <w:r>
        <w:rPr>
          <w:color w:val="0C0C0C"/>
          <w:spacing w:val="-14"/>
        </w:rPr>
        <w:t xml:space="preserve"> </w:t>
      </w:r>
      <w:r>
        <w:rPr>
          <w:color w:val="0C0C0C"/>
        </w:rPr>
        <w:t>analyse and interpret visual content such as product images and videos. Through image recognition algorithms, e-commerce sites can facilitate visual search, product tagging, and augmented reality (AR) experiences. This technology enhances product discovery and enables innovative features like virtual try-on for clothing and accessories.</w:t>
      </w:r>
      <w:r>
        <w:rPr>
          <w:color w:val="0C0C0C"/>
          <w:spacing w:val="-16"/>
        </w:rPr>
        <w:t xml:space="preserve"> </w:t>
      </w:r>
      <w:r>
        <w:rPr>
          <w:color w:val="0C0C0C"/>
        </w:rPr>
        <w:t>By</w:t>
      </w:r>
      <w:r>
        <w:rPr>
          <w:color w:val="0C0C0C"/>
          <w:spacing w:val="-14"/>
        </w:rPr>
        <w:t xml:space="preserve"> </w:t>
      </w:r>
      <w:r>
        <w:rPr>
          <w:color w:val="0C0C0C"/>
        </w:rPr>
        <w:t>leveraging</w:t>
      </w:r>
      <w:r>
        <w:rPr>
          <w:color w:val="0C0C0C"/>
          <w:spacing w:val="-14"/>
        </w:rPr>
        <w:t xml:space="preserve"> </w:t>
      </w:r>
      <w:r>
        <w:rPr>
          <w:color w:val="0C0C0C"/>
        </w:rPr>
        <w:t>computer</w:t>
      </w:r>
      <w:r>
        <w:rPr>
          <w:color w:val="0C0C0C"/>
          <w:spacing w:val="-13"/>
        </w:rPr>
        <w:t xml:space="preserve"> </w:t>
      </w:r>
      <w:r>
        <w:rPr>
          <w:color w:val="0C0C0C"/>
        </w:rPr>
        <w:t>vision,</w:t>
      </w:r>
      <w:r>
        <w:rPr>
          <w:color w:val="0C0C0C"/>
          <w:spacing w:val="-14"/>
        </w:rPr>
        <w:t xml:space="preserve"> </w:t>
      </w:r>
      <w:r>
        <w:rPr>
          <w:color w:val="0C0C0C"/>
        </w:rPr>
        <w:t>e-commerce</w:t>
      </w:r>
      <w:r>
        <w:rPr>
          <w:color w:val="0C0C0C"/>
          <w:spacing w:val="-14"/>
        </w:rPr>
        <w:t xml:space="preserve"> </w:t>
      </w:r>
      <w:r>
        <w:rPr>
          <w:color w:val="0C0C0C"/>
        </w:rPr>
        <w:t>businesses</w:t>
      </w:r>
      <w:r>
        <w:rPr>
          <w:color w:val="0C0C0C"/>
          <w:spacing w:val="-14"/>
        </w:rPr>
        <w:t xml:space="preserve"> </w:t>
      </w:r>
      <w:r>
        <w:rPr>
          <w:color w:val="0C0C0C"/>
        </w:rPr>
        <w:t>can</w:t>
      </w:r>
      <w:r>
        <w:rPr>
          <w:color w:val="0C0C0C"/>
          <w:spacing w:val="-13"/>
        </w:rPr>
        <w:t xml:space="preserve"> </w:t>
      </w:r>
      <w:r>
        <w:rPr>
          <w:color w:val="0C0C0C"/>
        </w:rPr>
        <w:t>create</w:t>
      </w:r>
      <w:r>
        <w:rPr>
          <w:color w:val="0C0C0C"/>
          <w:spacing w:val="-14"/>
        </w:rPr>
        <w:t xml:space="preserve"> </w:t>
      </w:r>
      <w:r>
        <w:rPr>
          <w:color w:val="0C0C0C"/>
        </w:rPr>
        <w:t>more</w:t>
      </w:r>
      <w:r>
        <w:rPr>
          <w:color w:val="0C0C0C"/>
          <w:spacing w:val="-14"/>
        </w:rPr>
        <w:t xml:space="preserve"> </w:t>
      </w:r>
      <w:r>
        <w:rPr>
          <w:color w:val="0C0C0C"/>
        </w:rPr>
        <w:t>engaging</w:t>
      </w:r>
      <w:r>
        <w:rPr>
          <w:color w:val="0C0C0C"/>
          <w:spacing w:val="-14"/>
        </w:rPr>
        <w:t xml:space="preserve"> </w:t>
      </w:r>
      <w:r>
        <w:rPr>
          <w:color w:val="0C0C0C"/>
        </w:rPr>
        <w:t>and</w:t>
      </w:r>
      <w:r>
        <w:rPr>
          <w:color w:val="0C0C0C"/>
          <w:spacing w:val="-13"/>
        </w:rPr>
        <w:t xml:space="preserve"> </w:t>
      </w:r>
      <w:r>
        <w:rPr>
          <w:color w:val="0C0C0C"/>
        </w:rPr>
        <w:t>immersive shopping experiences for their customers, ultimately driving sales and customer satisfaction.</w:t>
      </w:r>
    </w:p>
    <w:p w14:paraId="1A0F94CE" w14:textId="77777777" w:rsidR="007022DD" w:rsidRDefault="007022DD" w:rsidP="007022DD">
      <w:pPr>
        <w:pStyle w:val="BodyText"/>
        <w:spacing w:before="123" w:line="276" w:lineRule="auto"/>
        <w:ind w:left="360" w:right="191"/>
        <w:jc w:val="both"/>
      </w:pPr>
      <w:r>
        <w:rPr>
          <w:b/>
          <w:color w:val="0C0C0C"/>
          <w:spacing w:val="-2"/>
        </w:rPr>
        <w:t xml:space="preserve">Predictive Analytics: </w:t>
      </w:r>
      <w:r>
        <w:rPr>
          <w:color w:val="0C0C0C"/>
          <w:spacing w:val="-2"/>
        </w:rPr>
        <w:t xml:space="preserve">Predictive analytics is instrumental in e-commerce for anticipating customer behaviour </w:t>
      </w:r>
      <w:r>
        <w:rPr>
          <w:color w:val="0C0C0C"/>
        </w:rPr>
        <w:t>and optimizing business operations. By analysing historical data using machine learning algorithms, predictive</w:t>
      </w:r>
      <w:r>
        <w:rPr>
          <w:color w:val="0C0C0C"/>
          <w:spacing w:val="32"/>
        </w:rPr>
        <w:t xml:space="preserve"> </w:t>
      </w:r>
      <w:r>
        <w:rPr>
          <w:color w:val="0C0C0C"/>
        </w:rPr>
        <w:t>analytics</w:t>
      </w:r>
      <w:r>
        <w:rPr>
          <w:color w:val="0C0C0C"/>
          <w:spacing w:val="35"/>
        </w:rPr>
        <w:t xml:space="preserve"> </w:t>
      </w:r>
      <w:r>
        <w:rPr>
          <w:color w:val="0C0C0C"/>
        </w:rPr>
        <w:t>enables</w:t>
      </w:r>
      <w:r>
        <w:rPr>
          <w:color w:val="0C0C0C"/>
          <w:spacing w:val="37"/>
        </w:rPr>
        <w:t xml:space="preserve"> </w:t>
      </w:r>
      <w:r>
        <w:rPr>
          <w:color w:val="0C0C0C"/>
        </w:rPr>
        <w:t>e-commerce</w:t>
      </w:r>
      <w:r>
        <w:rPr>
          <w:color w:val="0C0C0C"/>
          <w:spacing w:val="37"/>
        </w:rPr>
        <w:t xml:space="preserve"> </w:t>
      </w:r>
      <w:r>
        <w:rPr>
          <w:color w:val="0C0C0C"/>
        </w:rPr>
        <w:t>platforms</w:t>
      </w:r>
      <w:r>
        <w:rPr>
          <w:color w:val="0C0C0C"/>
          <w:spacing w:val="37"/>
        </w:rPr>
        <w:t xml:space="preserve"> </w:t>
      </w:r>
      <w:r>
        <w:rPr>
          <w:color w:val="0C0C0C"/>
        </w:rPr>
        <w:t>to</w:t>
      </w:r>
      <w:r>
        <w:rPr>
          <w:color w:val="0C0C0C"/>
          <w:spacing w:val="36"/>
        </w:rPr>
        <w:t xml:space="preserve"> </w:t>
      </w:r>
      <w:r>
        <w:rPr>
          <w:color w:val="0C0C0C"/>
        </w:rPr>
        <w:t>forecast</w:t>
      </w:r>
      <w:r>
        <w:rPr>
          <w:color w:val="0C0C0C"/>
          <w:spacing w:val="35"/>
        </w:rPr>
        <w:t xml:space="preserve"> </w:t>
      </w:r>
      <w:r>
        <w:rPr>
          <w:color w:val="0C0C0C"/>
        </w:rPr>
        <w:t>demand,</w:t>
      </w:r>
      <w:r>
        <w:rPr>
          <w:color w:val="0C0C0C"/>
          <w:spacing w:val="77"/>
        </w:rPr>
        <w:t xml:space="preserve"> </w:t>
      </w:r>
      <w:r>
        <w:rPr>
          <w:color w:val="0C0C0C"/>
        </w:rPr>
        <w:t>optimize</w:t>
      </w:r>
      <w:r>
        <w:rPr>
          <w:color w:val="0C0C0C"/>
          <w:spacing w:val="72"/>
        </w:rPr>
        <w:t xml:space="preserve"> </w:t>
      </w:r>
      <w:r>
        <w:rPr>
          <w:color w:val="0C0C0C"/>
        </w:rPr>
        <w:t>pricing,</w:t>
      </w:r>
      <w:r>
        <w:rPr>
          <w:color w:val="0C0C0C"/>
          <w:spacing w:val="74"/>
        </w:rPr>
        <w:t xml:space="preserve"> </w:t>
      </w:r>
      <w:r>
        <w:rPr>
          <w:color w:val="0C0C0C"/>
        </w:rPr>
        <w:t>and</w:t>
      </w:r>
      <w:r>
        <w:rPr>
          <w:color w:val="0C0C0C"/>
          <w:spacing w:val="70"/>
        </w:rPr>
        <w:t xml:space="preserve"> </w:t>
      </w:r>
      <w:r>
        <w:rPr>
          <w:color w:val="0C0C0C"/>
          <w:spacing w:val="-2"/>
        </w:rPr>
        <w:t>manage</w:t>
      </w:r>
    </w:p>
    <w:p w14:paraId="62CC7195" w14:textId="77777777" w:rsidR="007022DD" w:rsidRDefault="007022DD" w:rsidP="007022DD">
      <w:pPr>
        <w:pStyle w:val="BodyText"/>
        <w:spacing w:line="276" w:lineRule="auto"/>
        <w:jc w:val="both"/>
        <w:sectPr w:rsidR="007022DD" w:rsidSect="007022DD">
          <w:pgSz w:w="12240" w:h="15840"/>
          <w:pgMar w:top="2000" w:right="1080" w:bottom="1640" w:left="1080" w:header="1508" w:footer="1384" w:gutter="0"/>
          <w:cols w:space="720"/>
        </w:sectPr>
      </w:pPr>
    </w:p>
    <w:p w14:paraId="582E5DA9" w14:textId="77777777" w:rsidR="007022DD" w:rsidRDefault="007022DD" w:rsidP="007022DD">
      <w:pPr>
        <w:pStyle w:val="BodyText"/>
        <w:spacing w:before="193" w:line="276" w:lineRule="auto"/>
        <w:ind w:left="360" w:right="195"/>
        <w:jc w:val="both"/>
      </w:pPr>
      <w:r>
        <w:rPr>
          <w:color w:val="0C0C0C"/>
        </w:rPr>
        <w:t>inventory more effectively. This technology also aids in personalized marketing campaigns and targeted promotions, enhancing customer</w:t>
      </w:r>
      <w:r>
        <w:rPr>
          <w:color w:val="0C0C0C"/>
          <w:spacing w:val="80"/>
        </w:rPr>
        <w:t xml:space="preserve"> </w:t>
      </w:r>
      <w:r>
        <w:rPr>
          <w:color w:val="0C0C0C"/>
        </w:rPr>
        <w:t>engagement and driving sales.</w:t>
      </w:r>
    </w:p>
    <w:p w14:paraId="05CBF1E4" w14:textId="77777777" w:rsidR="007022DD" w:rsidRDefault="007022DD" w:rsidP="007022DD">
      <w:pPr>
        <w:pStyle w:val="BodyText"/>
        <w:spacing w:before="119" w:line="276" w:lineRule="auto"/>
        <w:ind w:left="360" w:right="190"/>
        <w:jc w:val="both"/>
      </w:pPr>
      <w:r>
        <w:rPr>
          <w:b/>
          <w:color w:val="0C0C0C"/>
        </w:rPr>
        <w:t xml:space="preserve">Chatbots and Virtual Assistants: </w:t>
      </w:r>
      <w:r>
        <w:rPr>
          <w:color w:val="0C0C0C"/>
        </w:rPr>
        <w:t>Chatbots and virtual assistants powered by AI</w:t>
      </w:r>
      <w:r>
        <w:rPr>
          <w:color w:val="0C0C0C"/>
          <w:spacing w:val="-11"/>
        </w:rPr>
        <w:t xml:space="preserve"> </w:t>
      </w:r>
      <w:r>
        <w:rPr>
          <w:color w:val="0C0C0C"/>
        </w:rPr>
        <w:t>revolutionize</w:t>
      </w:r>
      <w:r>
        <w:rPr>
          <w:color w:val="0C0C0C"/>
          <w:spacing w:val="-11"/>
        </w:rPr>
        <w:t xml:space="preserve"> </w:t>
      </w:r>
      <w:r>
        <w:rPr>
          <w:color w:val="0C0C0C"/>
        </w:rPr>
        <w:t>customer support in e-commerce. These conversational interfaces leverage</w:t>
      </w:r>
      <w:r>
        <w:rPr>
          <w:color w:val="0C0C0C"/>
          <w:spacing w:val="40"/>
        </w:rPr>
        <w:t xml:space="preserve"> </w:t>
      </w:r>
      <w:r>
        <w:rPr>
          <w:color w:val="0C0C0C"/>
        </w:rPr>
        <w:t>natural language understanding and machine</w:t>
      </w:r>
      <w:r>
        <w:rPr>
          <w:color w:val="0C0C0C"/>
          <w:spacing w:val="-7"/>
        </w:rPr>
        <w:t xml:space="preserve"> </w:t>
      </w:r>
      <w:r>
        <w:rPr>
          <w:color w:val="0C0C0C"/>
        </w:rPr>
        <w:t>learning</w:t>
      </w:r>
      <w:r>
        <w:rPr>
          <w:color w:val="0C0C0C"/>
          <w:spacing w:val="-7"/>
        </w:rPr>
        <w:t xml:space="preserve"> </w:t>
      </w:r>
      <w:r>
        <w:rPr>
          <w:color w:val="0C0C0C"/>
        </w:rPr>
        <w:t>to</w:t>
      </w:r>
      <w:r>
        <w:rPr>
          <w:color w:val="0C0C0C"/>
          <w:spacing w:val="-5"/>
        </w:rPr>
        <w:t xml:space="preserve"> </w:t>
      </w:r>
      <w:r>
        <w:rPr>
          <w:color w:val="0C0C0C"/>
        </w:rPr>
        <w:t>interact</w:t>
      </w:r>
      <w:r>
        <w:rPr>
          <w:color w:val="0C0C0C"/>
          <w:spacing w:val="-6"/>
        </w:rPr>
        <w:t xml:space="preserve"> </w:t>
      </w:r>
      <w:r>
        <w:rPr>
          <w:color w:val="0C0C0C"/>
        </w:rPr>
        <w:t>with</w:t>
      </w:r>
      <w:r>
        <w:rPr>
          <w:color w:val="0C0C0C"/>
          <w:spacing w:val="-5"/>
        </w:rPr>
        <w:t xml:space="preserve"> </w:t>
      </w:r>
      <w:r>
        <w:rPr>
          <w:color w:val="0C0C0C"/>
        </w:rPr>
        <w:t>customers,</w:t>
      </w:r>
      <w:r>
        <w:rPr>
          <w:color w:val="0C0C0C"/>
          <w:spacing w:val="-4"/>
        </w:rPr>
        <w:t xml:space="preserve"> </w:t>
      </w:r>
      <w:r>
        <w:rPr>
          <w:color w:val="0C0C0C"/>
        </w:rPr>
        <w:t>provide</w:t>
      </w:r>
      <w:r>
        <w:rPr>
          <w:color w:val="0C0C0C"/>
          <w:spacing w:val="-4"/>
        </w:rPr>
        <w:t xml:space="preserve"> </w:t>
      </w:r>
      <w:r>
        <w:rPr>
          <w:color w:val="0C0C0C"/>
        </w:rPr>
        <w:t>product</w:t>
      </w:r>
      <w:r>
        <w:rPr>
          <w:color w:val="0C0C0C"/>
          <w:spacing w:val="-6"/>
        </w:rPr>
        <w:t xml:space="preserve"> </w:t>
      </w:r>
      <w:r>
        <w:rPr>
          <w:color w:val="0C0C0C"/>
        </w:rPr>
        <w:t>recommendations,</w:t>
      </w:r>
      <w:r>
        <w:rPr>
          <w:color w:val="0C0C0C"/>
          <w:spacing w:val="-4"/>
        </w:rPr>
        <w:t xml:space="preserve"> </w:t>
      </w:r>
      <w:r>
        <w:rPr>
          <w:color w:val="0C0C0C"/>
        </w:rPr>
        <w:t>and</w:t>
      </w:r>
      <w:r>
        <w:rPr>
          <w:color w:val="0C0C0C"/>
          <w:spacing w:val="-5"/>
        </w:rPr>
        <w:t xml:space="preserve"> </w:t>
      </w:r>
      <w:r>
        <w:rPr>
          <w:color w:val="0C0C0C"/>
        </w:rPr>
        <w:t>assist</w:t>
      </w:r>
      <w:r>
        <w:rPr>
          <w:color w:val="0C0C0C"/>
          <w:spacing w:val="-3"/>
        </w:rPr>
        <w:t xml:space="preserve"> </w:t>
      </w:r>
      <w:r>
        <w:rPr>
          <w:color w:val="0C0C0C"/>
        </w:rPr>
        <w:t>with</w:t>
      </w:r>
      <w:r>
        <w:rPr>
          <w:color w:val="0C0C0C"/>
          <w:spacing w:val="-7"/>
        </w:rPr>
        <w:t xml:space="preserve"> </w:t>
      </w:r>
      <w:r>
        <w:rPr>
          <w:color w:val="0C0C0C"/>
        </w:rPr>
        <w:t>transactions. By offering instant and personalized assistance 24/7, chatbots enhance customer satisfaction and streamline the</w:t>
      </w:r>
      <w:r>
        <w:rPr>
          <w:color w:val="0C0C0C"/>
          <w:spacing w:val="-1"/>
        </w:rPr>
        <w:t xml:space="preserve"> </w:t>
      </w:r>
      <w:r>
        <w:rPr>
          <w:color w:val="0C0C0C"/>
        </w:rPr>
        <w:t>shopping</w:t>
      </w:r>
      <w:r>
        <w:rPr>
          <w:color w:val="0C0C0C"/>
          <w:spacing w:val="40"/>
        </w:rPr>
        <w:t xml:space="preserve"> </w:t>
      </w:r>
      <w:r>
        <w:rPr>
          <w:color w:val="0C0C0C"/>
        </w:rPr>
        <w:t>experience.</w:t>
      </w:r>
      <w:r>
        <w:rPr>
          <w:color w:val="0C0C0C"/>
          <w:spacing w:val="-4"/>
        </w:rPr>
        <w:t xml:space="preserve"> </w:t>
      </w:r>
      <w:r>
        <w:rPr>
          <w:color w:val="0C0C0C"/>
        </w:rPr>
        <w:t>Additionally,</w:t>
      </w:r>
      <w:r>
        <w:rPr>
          <w:color w:val="0C0C0C"/>
          <w:spacing w:val="-1"/>
        </w:rPr>
        <w:t xml:space="preserve"> </w:t>
      </w:r>
      <w:r>
        <w:rPr>
          <w:color w:val="0C0C0C"/>
        </w:rPr>
        <w:t>they</w:t>
      </w:r>
      <w:r>
        <w:rPr>
          <w:color w:val="0C0C0C"/>
          <w:spacing w:val="-1"/>
        </w:rPr>
        <w:t xml:space="preserve"> </w:t>
      </w:r>
      <w:r>
        <w:rPr>
          <w:color w:val="0C0C0C"/>
        </w:rPr>
        <w:t>help</w:t>
      </w:r>
      <w:r>
        <w:rPr>
          <w:color w:val="0C0C0C"/>
          <w:spacing w:val="-2"/>
        </w:rPr>
        <w:t xml:space="preserve"> </w:t>
      </w:r>
      <w:r>
        <w:rPr>
          <w:color w:val="0C0C0C"/>
        </w:rPr>
        <w:t>e-commerce</w:t>
      </w:r>
      <w:r>
        <w:rPr>
          <w:color w:val="0C0C0C"/>
          <w:spacing w:val="-1"/>
        </w:rPr>
        <w:t xml:space="preserve"> </w:t>
      </w:r>
      <w:r>
        <w:rPr>
          <w:color w:val="0C0C0C"/>
        </w:rPr>
        <w:t>businesses</w:t>
      </w:r>
      <w:r>
        <w:rPr>
          <w:color w:val="0C0C0C"/>
          <w:spacing w:val="-3"/>
        </w:rPr>
        <w:t xml:space="preserve"> </w:t>
      </w:r>
      <w:r>
        <w:rPr>
          <w:color w:val="0C0C0C"/>
        </w:rPr>
        <w:t>reduce</w:t>
      </w:r>
      <w:r>
        <w:rPr>
          <w:color w:val="0C0C0C"/>
          <w:spacing w:val="-1"/>
        </w:rPr>
        <w:t xml:space="preserve"> </w:t>
      </w:r>
      <w:r>
        <w:rPr>
          <w:color w:val="0C0C0C"/>
        </w:rPr>
        <w:t>support costs</w:t>
      </w:r>
      <w:r>
        <w:rPr>
          <w:color w:val="0C0C0C"/>
          <w:spacing w:val="-1"/>
        </w:rPr>
        <w:t xml:space="preserve"> </w:t>
      </w:r>
      <w:r>
        <w:rPr>
          <w:color w:val="0C0C0C"/>
        </w:rPr>
        <w:t>and</w:t>
      </w:r>
      <w:r>
        <w:rPr>
          <w:color w:val="0C0C0C"/>
          <w:spacing w:val="-2"/>
        </w:rPr>
        <w:t xml:space="preserve"> </w:t>
      </w:r>
      <w:r>
        <w:rPr>
          <w:color w:val="0C0C0C"/>
        </w:rPr>
        <w:t>handle</w:t>
      </w:r>
      <w:r>
        <w:rPr>
          <w:color w:val="0C0C0C"/>
          <w:spacing w:val="-1"/>
        </w:rPr>
        <w:t xml:space="preserve"> </w:t>
      </w:r>
      <w:r>
        <w:rPr>
          <w:color w:val="0C0C0C"/>
        </w:rPr>
        <w:t>a large volume of</w:t>
      </w:r>
      <w:r>
        <w:rPr>
          <w:color w:val="0C0C0C"/>
          <w:spacing w:val="-4"/>
        </w:rPr>
        <w:t xml:space="preserve"> </w:t>
      </w:r>
      <w:r>
        <w:rPr>
          <w:color w:val="0C0C0C"/>
        </w:rPr>
        <w:t>customer</w:t>
      </w:r>
      <w:r>
        <w:rPr>
          <w:color w:val="0C0C0C"/>
          <w:spacing w:val="-4"/>
        </w:rPr>
        <w:t xml:space="preserve"> </w:t>
      </w:r>
      <w:r>
        <w:rPr>
          <w:color w:val="0C0C0C"/>
        </w:rPr>
        <w:t>inquiries efficiently. Overall,</w:t>
      </w:r>
      <w:r>
        <w:rPr>
          <w:color w:val="0C0C0C"/>
          <w:spacing w:val="-5"/>
        </w:rPr>
        <w:t xml:space="preserve"> </w:t>
      </w:r>
      <w:r>
        <w:rPr>
          <w:color w:val="0C0C0C"/>
        </w:rPr>
        <w:t>AI-driven chatbots play</w:t>
      </w:r>
      <w:r>
        <w:rPr>
          <w:color w:val="0C0C0C"/>
          <w:spacing w:val="-4"/>
        </w:rPr>
        <w:t xml:space="preserve"> </w:t>
      </w:r>
      <w:r>
        <w:rPr>
          <w:color w:val="0C0C0C"/>
        </w:rPr>
        <w:t>a crucial role</w:t>
      </w:r>
      <w:r>
        <w:rPr>
          <w:color w:val="0C0C0C"/>
          <w:spacing w:val="-4"/>
        </w:rPr>
        <w:t xml:space="preserve"> </w:t>
      </w:r>
      <w:r>
        <w:rPr>
          <w:color w:val="0C0C0C"/>
        </w:rPr>
        <w:t>in</w:t>
      </w:r>
      <w:r>
        <w:rPr>
          <w:color w:val="0C0C0C"/>
          <w:spacing w:val="-5"/>
        </w:rPr>
        <w:t xml:space="preserve"> </w:t>
      </w:r>
      <w:r>
        <w:rPr>
          <w:color w:val="0C0C0C"/>
        </w:rPr>
        <w:t>delivering exceptional customer service and driving sales in e-commerce.</w:t>
      </w:r>
    </w:p>
    <w:p w14:paraId="7C0B74F7" w14:textId="77777777" w:rsidR="007022DD" w:rsidRDefault="007022DD" w:rsidP="007022DD">
      <w:pPr>
        <w:pStyle w:val="BodyText"/>
        <w:spacing w:before="122" w:line="276" w:lineRule="auto"/>
        <w:ind w:left="360" w:right="188"/>
        <w:jc w:val="both"/>
      </w:pPr>
      <w:r>
        <w:rPr>
          <w:b/>
        </w:rPr>
        <w:t>Personalization</w:t>
      </w:r>
      <w:r>
        <w:rPr>
          <w:b/>
          <w:spacing w:val="-7"/>
        </w:rPr>
        <w:t xml:space="preserve"> </w:t>
      </w:r>
      <w:r>
        <w:rPr>
          <w:b/>
        </w:rPr>
        <w:t>Engines:</w:t>
      </w:r>
      <w:r>
        <w:rPr>
          <w:b/>
          <w:spacing w:val="-7"/>
        </w:rPr>
        <w:t xml:space="preserve"> </w:t>
      </w:r>
      <w:r>
        <w:rPr>
          <w:color w:val="0C0C0C"/>
        </w:rPr>
        <w:t>Personalization</w:t>
      </w:r>
      <w:r>
        <w:rPr>
          <w:color w:val="0C0C0C"/>
          <w:spacing w:val="-7"/>
        </w:rPr>
        <w:t xml:space="preserve"> </w:t>
      </w:r>
      <w:r>
        <w:rPr>
          <w:color w:val="0C0C0C"/>
        </w:rPr>
        <w:t>engines</w:t>
      </w:r>
      <w:r>
        <w:rPr>
          <w:color w:val="0C0C0C"/>
          <w:spacing w:val="-7"/>
        </w:rPr>
        <w:t xml:space="preserve"> </w:t>
      </w:r>
      <w:r>
        <w:rPr>
          <w:color w:val="0C0C0C"/>
        </w:rPr>
        <w:t>fuel</w:t>
      </w:r>
      <w:r>
        <w:rPr>
          <w:color w:val="0C0C0C"/>
          <w:spacing w:val="-6"/>
        </w:rPr>
        <w:t xml:space="preserve"> </w:t>
      </w:r>
      <w:r>
        <w:rPr>
          <w:color w:val="0C0C0C"/>
        </w:rPr>
        <w:t>by</w:t>
      </w:r>
      <w:r>
        <w:rPr>
          <w:color w:val="0C0C0C"/>
          <w:spacing w:val="-7"/>
        </w:rPr>
        <w:t xml:space="preserve"> </w:t>
      </w:r>
      <w:r>
        <w:rPr>
          <w:color w:val="0C0C0C"/>
        </w:rPr>
        <w:t>AI</w:t>
      </w:r>
      <w:r>
        <w:rPr>
          <w:color w:val="0C0C0C"/>
          <w:spacing w:val="-9"/>
        </w:rPr>
        <w:t xml:space="preserve"> </w:t>
      </w:r>
      <w:r>
        <w:rPr>
          <w:color w:val="0C0C0C"/>
        </w:rPr>
        <w:t>technology</w:t>
      </w:r>
      <w:r>
        <w:rPr>
          <w:color w:val="0C0C0C"/>
          <w:spacing w:val="-7"/>
        </w:rPr>
        <w:t xml:space="preserve"> </w:t>
      </w:r>
      <w:r>
        <w:rPr>
          <w:color w:val="0C0C0C"/>
        </w:rPr>
        <w:t>tailor</w:t>
      </w:r>
      <w:r>
        <w:rPr>
          <w:color w:val="0C0C0C"/>
          <w:spacing w:val="-9"/>
        </w:rPr>
        <w:t xml:space="preserve"> </w:t>
      </w:r>
      <w:r>
        <w:rPr>
          <w:color w:val="0C0C0C"/>
        </w:rPr>
        <w:t>the</w:t>
      </w:r>
      <w:r>
        <w:rPr>
          <w:color w:val="0C0C0C"/>
          <w:spacing w:val="-7"/>
        </w:rPr>
        <w:t xml:space="preserve"> </w:t>
      </w:r>
      <w:r>
        <w:rPr>
          <w:color w:val="0C0C0C"/>
        </w:rPr>
        <w:t>e-</w:t>
      </w:r>
      <w:r>
        <w:rPr>
          <w:color w:val="0C0C0C"/>
          <w:spacing w:val="28"/>
        </w:rPr>
        <w:t xml:space="preserve"> </w:t>
      </w:r>
      <w:r>
        <w:rPr>
          <w:color w:val="0C0C0C"/>
        </w:rPr>
        <w:t>commerce</w:t>
      </w:r>
      <w:r>
        <w:rPr>
          <w:color w:val="0C0C0C"/>
          <w:spacing w:val="28"/>
        </w:rPr>
        <w:t xml:space="preserve"> </w:t>
      </w:r>
      <w:r>
        <w:rPr>
          <w:color w:val="0C0C0C"/>
        </w:rPr>
        <w:t>experience to</w:t>
      </w:r>
      <w:r>
        <w:rPr>
          <w:color w:val="0C0C0C"/>
          <w:spacing w:val="40"/>
        </w:rPr>
        <w:t xml:space="preserve"> </w:t>
      </w:r>
      <w:r>
        <w:rPr>
          <w:color w:val="0C0C0C"/>
        </w:rPr>
        <w:t>individual</w:t>
      </w:r>
      <w:r>
        <w:rPr>
          <w:color w:val="0C0C0C"/>
          <w:spacing w:val="40"/>
        </w:rPr>
        <w:t xml:space="preserve"> </w:t>
      </w:r>
      <w:r>
        <w:rPr>
          <w:color w:val="0C0C0C"/>
        </w:rPr>
        <w:t>customers' preferences and</w:t>
      </w:r>
      <w:r>
        <w:rPr>
          <w:color w:val="0C0C0C"/>
          <w:spacing w:val="40"/>
        </w:rPr>
        <w:t xml:space="preserve"> </w:t>
      </w:r>
      <w:r>
        <w:rPr>
          <w:color w:val="0C0C0C"/>
        </w:rPr>
        <w:t>behaviour.</w:t>
      </w:r>
      <w:r>
        <w:rPr>
          <w:color w:val="0C0C0C"/>
          <w:spacing w:val="40"/>
        </w:rPr>
        <w:t xml:space="preserve"> </w:t>
      </w:r>
      <w:r>
        <w:rPr>
          <w:color w:val="0C0C0C"/>
        </w:rPr>
        <w:t>These</w:t>
      </w:r>
      <w:r>
        <w:rPr>
          <w:color w:val="0C0C0C"/>
          <w:spacing w:val="40"/>
        </w:rPr>
        <w:t xml:space="preserve"> </w:t>
      </w:r>
      <w:r>
        <w:rPr>
          <w:color w:val="0C0C0C"/>
        </w:rPr>
        <w:t>engines utilize</w:t>
      </w:r>
      <w:r>
        <w:rPr>
          <w:color w:val="0C0C0C"/>
          <w:spacing w:val="40"/>
        </w:rPr>
        <w:t xml:space="preserve"> </w:t>
      </w:r>
      <w:r>
        <w:rPr>
          <w:color w:val="0C0C0C"/>
        </w:rPr>
        <w:t>algorithms</w:t>
      </w:r>
      <w:r>
        <w:rPr>
          <w:color w:val="0C0C0C"/>
          <w:spacing w:val="40"/>
        </w:rPr>
        <w:t xml:space="preserve"> </w:t>
      </w:r>
      <w:r>
        <w:rPr>
          <w:color w:val="0C0C0C"/>
        </w:rPr>
        <w:t>to</w:t>
      </w:r>
      <w:r>
        <w:rPr>
          <w:color w:val="0C0C0C"/>
          <w:spacing w:val="40"/>
        </w:rPr>
        <w:t xml:space="preserve"> </w:t>
      </w:r>
      <w:r>
        <w:rPr>
          <w:color w:val="0C0C0C"/>
        </w:rPr>
        <w:t>dynamically curate</w:t>
      </w:r>
      <w:r>
        <w:rPr>
          <w:color w:val="0C0C0C"/>
          <w:spacing w:val="40"/>
        </w:rPr>
        <w:t xml:space="preserve"> </w:t>
      </w:r>
      <w:r>
        <w:rPr>
          <w:color w:val="0C0C0C"/>
        </w:rPr>
        <w:t>content,</w:t>
      </w:r>
      <w:r>
        <w:rPr>
          <w:color w:val="0C0C0C"/>
          <w:spacing w:val="40"/>
        </w:rPr>
        <w:t xml:space="preserve"> </w:t>
      </w:r>
      <w:r>
        <w:rPr>
          <w:color w:val="0C0C0C"/>
        </w:rPr>
        <w:t>recommend</w:t>
      </w:r>
      <w:r>
        <w:rPr>
          <w:color w:val="0C0C0C"/>
          <w:spacing w:val="40"/>
        </w:rPr>
        <w:t xml:space="preserve"> </w:t>
      </w:r>
      <w:r>
        <w:rPr>
          <w:color w:val="0C0C0C"/>
        </w:rPr>
        <w:t>products,</w:t>
      </w:r>
      <w:r>
        <w:rPr>
          <w:color w:val="0C0C0C"/>
          <w:spacing w:val="40"/>
        </w:rPr>
        <w:t xml:space="preserve"> </w:t>
      </w:r>
      <w:r>
        <w:rPr>
          <w:color w:val="0C0C0C"/>
        </w:rPr>
        <w:t>and</w:t>
      </w:r>
      <w:r>
        <w:rPr>
          <w:color w:val="0C0C0C"/>
          <w:spacing w:val="40"/>
        </w:rPr>
        <w:t xml:space="preserve"> </w:t>
      </w:r>
      <w:r>
        <w:rPr>
          <w:color w:val="0C0C0C"/>
        </w:rPr>
        <w:t>customize marketing campaigns based on customer data. By delivering</w:t>
      </w:r>
      <w:r>
        <w:rPr>
          <w:color w:val="0C0C0C"/>
          <w:spacing w:val="-14"/>
        </w:rPr>
        <w:t xml:space="preserve"> </w:t>
      </w:r>
      <w:r>
        <w:rPr>
          <w:color w:val="0C0C0C"/>
        </w:rPr>
        <w:t>personalized</w:t>
      </w:r>
      <w:r>
        <w:rPr>
          <w:color w:val="0C0C0C"/>
          <w:spacing w:val="-14"/>
        </w:rPr>
        <w:t xml:space="preserve"> </w:t>
      </w:r>
      <w:r>
        <w:rPr>
          <w:color w:val="0C0C0C"/>
        </w:rPr>
        <w:t>interactions</w:t>
      </w:r>
      <w:r>
        <w:rPr>
          <w:color w:val="0C0C0C"/>
          <w:spacing w:val="-11"/>
        </w:rPr>
        <w:t xml:space="preserve"> </w:t>
      </w:r>
      <w:r>
        <w:rPr>
          <w:color w:val="0C0C0C"/>
        </w:rPr>
        <w:t>across</w:t>
      </w:r>
      <w:r>
        <w:rPr>
          <w:color w:val="0C0C0C"/>
          <w:spacing w:val="-11"/>
        </w:rPr>
        <w:t xml:space="preserve"> </w:t>
      </w:r>
      <w:r>
        <w:rPr>
          <w:color w:val="0C0C0C"/>
        </w:rPr>
        <w:t>various</w:t>
      </w:r>
      <w:r>
        <w:rPr>
          <w:color w:val="0C0C0C"/>
          <w:spacing w:val="-14"/>
        </w:rPr>
        <w:t xml:space="preserve"> </w:t>
      </w:r>
      <w:r>
        <w:rPr>
          <w:color w:val="0C0C0C"/>
        </w:rPr>
        <w:t>touchpoints,</w:t>
      </w:r>
      <w:r>
        <w:rPr>
          <w:color w:val="0C0C0C"/>
          <w:spacing w:val="-14"/>
        </w:rPr>
        <w:t xml:space="preserve"> </w:t>
      </w:r>
      <w:r>
        <w:rPr>
          <w:color w:val="0C0C0C"/>
        </w:rPr>
        <w:t>such</w:t>
      </w:r>
      <w:r>
        <w:rPr>
          <w:color w:val="0C0C0C"/>
          <w:spacing w:val="-14"/>
        </w:rPr>
        <w:t xml:space="preserve"> </w:t>
      </w:r>
      <w:r>
        <w:rPr>
          <w:color w:val="0C0C0C"/>
        </w:rPr>
        <w:t>as</w:t>
      </w:r>
      <w:r>
        <w:rPr>
          <w:color w:val="0C0C0C"/>
          <w:spacing w:val="-13"/>
        </w:rPr>
        <w:t xml:space="preserve"> </w:t>
      </w:r>
      <w:r>
        <w:rPr>
          <w:color w:val="0C0C0C"/>
        </w:rPr>
        <w:t>websites,</w:t>
      </w:r>
      <w:r>
        <w:rPr>
          <w:color w:val="0C0C0C"/>
          <w:spacing w:val="-12"/>
        </w:rPr>
        <w:t xml:space="preserve"> </w:t>
      </w:r>
      <w:r>
        <w:rPr>
          <w:color w:val="0C0C0C"/>
        </w:rPr>
        <w:t>emails,</w:t>
      </w:r>
      <w:r>
        <w:rPr>
          <w:color w:val="0C0C0C"/>
          <w:spacing w:val="-14"/>
        </w:rPr>
        <w:t xml:space="preserve"> </w:t>
      </w:r>
      <w:r>
        <w:rPr>
          <w:color w:val="0C0C0C"/>
        </w:rPr>
        <w:t>and</w:t>
      </w:r>
      <w:r>
        <w:rPr>
          <w:color w:val="0C0C0C"/>
          <w:spacing w:val="-14"/>
        </w:rPr>
        <w:t xml:space="preserve"> </w:t>
      </w:r>
      <w:r>
        <w:rPr>
          <w:color w:val="0C0C0C"/>
        </w:rPr>
        <w:t>advertisements, e-commerce</w:t>
      </w:r>
      <w:r>
        <w:rPr>
          <w:color w:val="0C0C0C"/>
          <w:spacing w:val="-14"/>
        </w:rPr>
        <w:t xml:space="preserve"> </w:t>
      </w:r>
      <w:r>
        <w:rPr>
          <w:color w:val="0C0C0C"/>
        </w:rPr>
        <w:t>platforms</w:t>
      </w:r>
      <w:r>
        <w:rPr>
          <w:color w:val="0C0C0C"/>
          <w:spacing w:val="-14"/>
        </w:rPr>
        <w:t xml:space="preserve"> </w:t>
      </w:r>
      <w:r>
        <w:rPr>
          <w:color w:val="0C0C0C"/>
        </w:rPr>
        <w:t>can</w:t>
      </w:r>
      <w:r>
        <w:rPr>
          <w:color w:val="0C0C0C"/>
          <w:spacing w:val="-14"/>
        </w:rPr>
        <w:t xml:space="preserve"> </w:t>
      </w:r>
      <w:r>
        <w:rPr>
          <w:color w:val="0C0C0C"/>
        </w:rPr>
        <w:t>enhance</w:t>
      </w:r>
      <w:r>
        <w:rPr>
          <w:color w:val="0C0C0C"/>
          <w:spacing w:val="-13"/>
        </w:rPr>
        <w:t xml:space="preserve"> </w:t>
      </w:r>
      <w:r>
        <w:rPr>
          <w:color w:val="0C0C0C"/>
        </w:rPr>
        <w:t>customer</w:t>
      </w:r>
      <w:r>
        <w:rPr>
          <w:color w:val="0C0C0C"/>
          <w:spacing w:val="-14"/>
        </w:rPr>
        <w:t xml:space="preserve"> </w:t>
      </w:r>
      <w:r>
        <w:rPr>
          <w:color w:val="0C0C0C"/>
        </w:rPr>
        <w:t>engagement</w:t>
      </w:r>
      <w:r>
        <w:rPr>
          <w:color w:val="0C0C0C"/>
          <w:spacing w:val="-14"/>
        </w:rPr>
        <w:t xml:space="preserve"> </w:t>
      </w:r>
      <w:r>
        <w:rPr>
          <w:color w:val="0C0C0C"/>
        </w:rPr>
        <w:t>and</w:t>
      </w:r>
      <w:r>
        <w:rPr>
          <w:color w:val="0C0C0C"/>
          <w:spacing w:val="-14"/>
        </w:rPr>
        <w:t xml:space="preserve"> </w:t>
      </w:r>
      <w:r>
        <w:rPr>
          <w:color w:val="0C0C0C"/>
        </w:rPr>
        <w:t>drive</w:t>
      </w:r>
      <w:r>
        <w:rPr>
          <w:color w:val="0C0C0C"/>
          <w:spacing w:val="-13"/>
        </w:rPr>
        <w:t xml:space="preserve"> </w:t>
      </w:r>
      <w:r>
        <w:rPr>
          <w:color w:val="0C0C0C"/>
        </w:rPr>
        <w:t>conversion</w:t>
      </w:r>
      <w:r>
        <w:rPr>
          <w:color w:val="0C0C0C"/>
          <w:spacing w:val="-14"/>
        </w:rPr>
        <w:t xml:space="preserve"> </w:t>
      </w:r>
      <w:r>
        <w:rPr>
          <w:color w:val="0C0C0C"/>
        </w:rPr>
        <w:t>rates.</w:t>
      </w:r>
      <w:r>
        <w:rPr>
          <w:color w:val="0C0C0C"/>
          <w:spacing w:val="-14"/>
        </w:rPr>
        <w:t xml:space="preserve"> </w:t>
      </w:r>
      <w:r>
        <w:rPr>
          <w:color w:val="0C0C0C"/>
        </w:rPr>
        <w:t>Personalization</w:t>
      </w:r>
      <w:r>
        <w:rPr>
          <w:color w:val="0C0C0C"/>
          <w:spacing w:val="-14"/>
        </w:rPr>
        <w:t xml:space="preserve"> </w:t>
      </w:r>
      <w:r>
        <w:rPr>
          <w:color w:val="0C0C0C"/>
        </w:rPr>
        <w:t>engines enable e- commerce businesses to create more relevant and meaningful experiences for their customers, ultimately fostering loyalty and increasing revenue.</w:t>
      </w:r>
    </w:p>
    <w:p w14:paraId="5E933053" w14:textId="77777777" w:rsidR="007022DD" w:rsidRDefault="007022DD" w:rsidP="007022DD">
      <w:pPr>
        <w:pStyle w:val="BodyText"/>
        <w:spacing w:before="121" w:line="276" w:lineRule="auto"/>
        <w:ind w:left="360" w:right="192"/>
        <w:jc w:val="both"/>
      </w:pPr>
      <w:r>
        <w:rPr>
          <w:b/>
        </w:rPr>
        <w:t xml:space="preserve">Fraud Detection and Security: </w:t>
      </w:r>
      <w:r>
        <w:rPr>
          <w:color w:val="0C0C0C"/>
        </w:rPr>
        <w:t>AI-driven fraud detection and security measures are essential for safeguarding</w:t>
      </w:r>
      <w:r>
        <w:rPr>
          <w:color w:val="0C0C0C"/>
          <w:spacing w:val="-11"/>
        </w:rPr>
        <w:t xml:space="preserve"> </w:t>
      </w:r>
      <w:r>
        <w:rPr>
          <w:color w:val="0C0C0C"/>
        </w:rPr>
        <w:t>e-commerce</w:t>
      </w:r>
      <w:r>
        <w:rPr>
          <w:color w:val="0C0C0C"/>
          <w:spacing w:val="-12"/>
        </w:rPr>
        <w:t xml:space="preserve"> </w:t>
      </w:r>
      <w:r>
        <w:rPr>
          <w:color w:val="0C0C0C"/>
        </w:rPr>
        <w:t>transactions</w:t>
      </w:r>
      <w:r>
        <w:rPr>
          <w:color w:val="0C0C0C"/>
          <w:spacing w:val="-13"/>
        </w:rPr>
        <w:t xml:space="preserve"> </w:t>
      </w:r>
      <w:r>
        <w:rPr>
          <w:color w:val="0C0C0C"/>
        </w:rPr>
        <w:t>and</w:t>
      </w:r>
      <w:r>
        <w:rPr>
          <w:color w:val="0C0C0C"/>
          <w:spacing w:val="-13"/>
        </w:rPr>
        <w:t xml:space="preserve"> </w:t>
      </w:r>
      <w:r>
        <w:rPr>
          <w:color w:val="0C0C0C"/>
        </w:rPr>
        <w:t>protecting</w:t>
      </w:r>
      <w:r>
        <w:rPr>
          <w:color w:val="0C0C0C"/>
          <w:spacing w:val="-13"/>
        </w:rPr>
        <w:t xml:space="preserve"> </w:t>
      </w:r>
      <w:r>
        <w:rPr>
          <w:color w:val="0C0C0C"/>
        </w:rPr>
        <w:t>both</w:t>
      </w:r>
      <w:r>
        <w:rPr>
          <w:color w:val="0C0C0C"/>
          <w:spacing w:val="-13"/>
        </w:rPr>
        <w:t xml:space="preserve"> </w:t>
      </w:r>
      <w:r>
        <w:rPr>
          <w:color w:val="0C0C0C"/>
        </w:rPr>
        <w:t>customers</w:t>
      </w:r>
      <w:r>
        <w:rPr>
          <w:color w:val="0C0C0C"/>
          <w:spacing w:val="-12"/>
        </w:rPr>
        <w:t xml:space="preserve"> </w:t>
      </w:r>
      <w:r>
        <w:rPr>
          <w:color w:val="0C0C0C"/>
        </w:rPr>
        <w:t>and</w:t>
      </w:r>
      <w:r>
        <w:rPr>
          <w:color w:val="0C0C0C"/>
          <w:spacing w:val="-13"/>
        </w:rPr>
        <w:t xml:space="preserve"> </w:t>
      </w:r>
      <w:r>
        <w:rPr>
          <w:color w:val="0C0C0C"/>
        </w:rPr>
        <w:t>businesses.</w:t>
      </w:r>
      <w:r>
        <w:rPr>
          <w:color w:val="0C0C0C"/>
          <w:spacing w:val="-11"/>
        </w:rPr>
        <w:t xml:space="preserve"> </w:t>
      </w:r>
      <w:r>
        <w:rPr>
          <w:color w:val="0C0C0C"/>
        </w:rPr>
        <w:t>By</w:t>
      </w:r>
      <w:r>
        <w:rPr>
          <w:color w:val="0C0C0C"/>
          <w:spacing w:val="-13"/>
        </w:rPr>
        <w:t xml:space="preserve"> </w:t>
      </w:r>
      <w:r>
        <w:rPr>
          <w:color w:val="0C0C0C"/>
        </w:rPr>
        <w:t>employing</w:t>
      </w:r>
      <w:r>
        <w:rPr>
          <w:color w:val="0C0C0C"/>
          <w:spacing w:val="-13"/>
        </w:rPr>
        <w:t xml:space="preserve"> </w:t>
      </w:r>
      <w:r>
        <w:rPr>
          <w:color w:val="0C0C0C"/>
        </w:rPr>
        <w:t>machine learning</w:t>
      </w:r>
      <w:r>
        <w:rPr>
          <w:color w:val="0C0C0C"/>
          <w:spacing w:val="-7"/>
        </w:rPr>
        <w:t xml:space="preserve"> </w:t>
      </w:r>
      <w:r>
        <w:rPr>
          <w:color w:val="0C0C0C"/>
        </w:rPr>
        <w:t>algorithms,</w:t>
      </w:r>
      <w:r>
        <w:rPr>
          <w:color w:val="0C0C0C"/>
          <w:spacing w:val="-6"/>
        </w:rPr>
        <w:t xml:space="preserve"> </w:t>
      </w:r>
      <w:r>
        <w:rPr>
          <w:color w:val="0C0C0C"/>
        </w:rPr>
        <w:t>e-commerce</w:t>
      </w:r>
      <w:r>
        <w:rPr>
          <w:color w:val="0C0C0C"/>
          <w:spacing w:val="-7"/>
        </w:rPr>
        <w:t xml:space="preserve"> </w:t>
      </w:r>
      <w:r>
        <w:rPr>
          <w:color w:val="0C0C0C"/>
        </w:rPr>
        <w:t>platforms</w:t>
      </w:r>
      <w:r>
        <w:rPr>
          <w:color w:val="0C0C0C"/>
          <w:spacing w:val="-9"/>
        </w:rPr>
        <w:t xml:space="preserve"> </w:t>
      </w:r>
      <w:r>
        <w:rPr>
          <w:color w:val="0C0C0C"/>
        </w:rPr>
        <w:t>can</w:t>
      </w:r>
      <w:r>
        <w:rPr>
          <w:color w:val="0C0C0C"/>
          <w:spacing w:val="-10"/>
        </w:rPr>
        <w:t xml:space="preserve"> </w:t>
      </w:r>
      <w:r>
        <w:rPr>
          <w:color w:val="0C0C0C"/>
        </w:rPr>
        <w:t>analyse</w:t>
      </w:r>
      <w:r>
        <w:rPr>
          <w:color w:val="0C0C0C"/>
          <w:spacing w:val="-7"/>
        </w:rPr>
        <w:t xml:space="preserve"> </w:t>
      </w:r>
      <w:r>
        <w:rPr>
          <w:color w:val="0C0C0C"/>
        </w:rPr>
        <w:t>patterns</w:t>
      </w:r>
      <w:r>
        <w:rPr>
          <w:color w:val="0C0C0C"/>
          <w:spacing w:val="-9"/>
        </w:rPr>
        <w:t xml:space="preserve"> </w:t>
      </w:r>
      <w:r>
        <w:rPr>
          <w:color w:val="0C0C0C"/>
        </w:rPr>
        <w:t>and</w:t>
      </w:r>
      <w:r>
        <w:rPr>
          <w:color w:val="0C0C0C"/>
          <w:spacing w:val="-9"/>
        </w:rPr>
        <w:t xml:space="preserve"> </w:t>
      </w:r>
      <w:r>
        <w:rPr>
          <w:color w:val="0C0C0C"/>
        </w:rPr>
        <w:t>anomalies</w:t>
      </w:r>
      <w:r>
        <w:rPr>
          <w:color w:val="0C0C0C"/>
          <w:spacing w:val="-9"/>
        </w:rPr>
        <w:t xml:space="preserve"> </w:t>
      </w:r>
      <w:r>
        <w:rPr>
          <w:color w:val="0C0C0C"/>
        </w:rPr>
        <w:t>in</w:t>
      </w:r>
      <w:r>
        <w:rPr>
          <w:color w:val="0C0C0C"/>
          <w:spacing w:val="-10"/>
        </w:rPr>
        <w:t xml:space="preserve"> </w:t>
      </w:r>
      <w:r>
        <w:rPr>
          <w:color w:val="0C0C0C"/>
        </w:rPr>
        <w:t>transaction</w:t>
      </w:r>
      <w:r>
        <w:rPr>
          <w:color w:val="0C0C0C"/>
          <w:spacing w:val="-7"/>
        </w:rPr>
        <w:t xml:space="preserve"> </w:t>
      </w:r>
      <w:r>
        <w:rPr>
          <w:color w:val="0C0C0C"/>
        </w:rPr>
        <w:t>data</w:t>
      </w:r>
      <w:r>
        <w:rPr>
          <w:color w:val="0C0C0C"/>
          <w:spacing w:val="-9"/>
        </w:rPr>
        <w:t xml:space="preserve"> </w:t>
      </w:r>
      <w:r>
        <w:rPr>
          <w:color w:val="0C0C0C"/>
        </w:rPr>
        <w:t>to</w:t>
      </w:r>
      <w:r>
        <w:rPr>
          <w:color w:val="0C0C0C"/>
          <w:spacing w:val="-10"/>
        </w:rPr>
        <w:t xml:space="preserve"> </w:t>
      </w:r>
      <w:r>
        <w:rPr>
          <w:color w:val="0C0C0C"/>
        </w:rPr>
        <w:t xml:space="preserve">identify </w:t>
      </w:r>
      <w:proofErr w:type="gramStart"/>
      <w:r>
        <w:rPr>
          <w:color w:val="0C0C0C"/>
        </w:rPr>
        <w:t>potential</w:t>
      </w:r>
      <w:proofErr w:type="gramEnd"/>
      <w:r>
        <w:rPr>
          <w:color w:val="0C0C0C"/>
        </w:rPr>
        <w:t xml:space="preserve"> fraudulent activities, such as payment fraud and account takeover. These AI technologies enable real-time monitoring and proactive risk mitigation, helping to prevent financial losses and preserve trust in the e- commerce ecosystem. With AI-driven fraud detection, e-commerce businesses can maintain a secure and trustworthy environment for conducting online transactions, ensuring the safety of their customers' sensitive information.</w:t>
      </w:r>
    </w:p>
    <w:p w14:paraId="4FB1BF16" w14:textId="77777777" w:rsidR="007022DD" w:rsidRDefault="007022DD" w:rsidP="007022DD">
      <w:pPr>
        <w:pStyle w:val="BodyText"/>
        <w:spacing w:before="118" w:line="276" w:lineRule="auto"/>
        <w:ind w:left="360" w:right="188"/>
        <w:jc w:val="both"/>
      </w:pPr>
      <w:r>
        <w:rPr>
          <w:b/>
        </w:rPr>
        <w:t xml:space="preserve">Voice Commerce: </w:t>
      </w:r>
      <w:r>
        <w:rPr>
          <w:color w:val="0C0C0C"/>
        </w:rPr>
        <w:t>Voice commerce, facilitated by AI-powered voice assistants like Amazon Alexa and Google Assistant, transforms the way customers interact with e-commerce</w:t>
      </w:r>
      <w:r>
        <w:rPr>
          <w:color w:val="0C0C0C"/>
          <w:spacing w:val="40"/>
        </w:rPr>
        <w:t xml:space="preserve"> </w:t>
      </w:r>
      <w:r>
        <w:rPr>
          <w:color w:val="0C0C0C"/>
        </w:rPr>
        <w:t>platforms. Through natural language processing and voice recognition technologies, voice assistants enable hands-free shopping experiences,</w:t>
      </w:r>
      <w:r>
        <w:rPr>
          <w:color w:val="0C0C0C"/>
          <w:spacing w:val="-2"/>
        </w:rPr>
        <w:t xml:space="preserve"> </w:t>
      </w:r>
      <w:r>
        <w:rPr>
          <w:color w:val="0C0C0C"/>
        </w:rPr>
        <w:t>allowing</w:t>
      </w:r>
      <w:r>
        <w:rPr>
          <w:color w:val="0C0C0C"/>
          <w:spacing w:val="-3"/>
        </w:rPr>
        <w:t xml:space="preserve"> </w:t>
      </w:r>
      <w:r>
        <w:rPr>
          <w:color w:val="0C0C0C"/>
        </w:rPr>
        <w:t>customers</w:t>
      </w:r>
      <w:r>
        <w:rPr>
          <w:color w:val="0C0C0C"/>
          <w:spacing w:val="-2"/>
        </w:rPr>
        <w:t xml:space="preserve"> </w:t>
      </w:r>
      <w:r>
        <w:rPr>
          <w:color w:val="0C0C0C"/>
        </w:rPr>
        <w:t>to</w:t>
      </w:r>
      <w:r>
        <w:rPr>
          <w:color w:val="0C0C0C"/>
          <w:spacing w:val="-2"/>
        </w:rPr>
        <w:t xml:space="preserve"> </w:t>
      </w:r>
      <w:r>
        <w:rPr>
          <w:color w:val="0C0C0C"/>
        </w:rPr>
        <w:t>place</w:t>
      </w:r>
      <w:r>
        <w:rPr>
          <w:color w:val="0C0C0C"/>
          <w:spacing w:val="-2"/>
        </w:rPr>
        <w:t xml:space="preserve"> </w:t>
      </w:r>
      <w:r>
        <w:rPr>
          <w:color w:val="0C0C0C"/>
        </w:rPr>
        <w:t>orders, check</w:t>
      </w:r>
      <w:r>
        <w:rPr>
          <w:color w:val="0C0C0C"/>
          <w:spacing w:val="-3"/>
        </w:rPr>
        <w:t xml:space="preserve"> </w:t>
      </w:r>
      <w:r>
        <w:rPr>
          <w:color w:val="0C0C0C"/>
        </w:rPr>
        <w:t>product</w:t>
      </w:r>
      <w:r>
        <w:rPr>
          <w:color w:val="0C0C0C"/>
          <w:spacing w:val="-1"/>
        </w:rPr>
        <w:t xml:space="preserve"> </w:t>
      </w:r>
      <w:r>
        <w:rPr>
          <w:color w:val="0C0C0C"/>
        </w:rPr>
        <w:t>availability, and</w:t>
      </w:r>
      <w:r>
        <w:rPr>
          <w:color w:val="0C0C0C"/>
          <w:spacing w:val="-2"/>
        </w:rPr>
        <w:t xml:space="preserve"> </w:t>
      </w:r>
      <w:r>
        <w:rPr>
          <w:color w:val="0C0C0C"/>
        </w:rPr>
        <w:t>track deliveries</w:t>
      </w:r>
      <w:r>
        <w:rPr>
          <w:color w:val="0C0C0C"/>
          <w:spacing w:val="-2"/>
        </w:rPr>
        <w:t xml:space="preserve"> </w:t>
      </w:r>
      <w:r>
        <w:rPr>
          <w:color w:val="0C0C0C"/>
        </w:rPr>
        <w:t>using voice commands. Voice commerce offers convenience and accessibility, particularly for tasks like reordering frequently</w:t>
      </w:r>
      <w:r>
        <w:rPr>
          <w:color w:val="0C0C0C"/>
          <w:spacing w:val="40"/>
        </w:rPr>
        <w:t xml:space="preserve"> </w:t>
      </w:r>
      <w:r>
        <w:rPr>
          <w:color w:val="0C0C0C"/>
        </w:rPr>
        <w:t>purchased items or making purchases while multitasking. By embracing voice commerce, e-commerce</w:t>
      </w:r>
      <w:r>
        <w:rPr>
          <w:color w:val="0C0C0C"/>
          <w:spacing w:val="-4"/>
        </w:rPr>
        <w:t xml:space="preserve"> </w:t>
      </w:r>
      <w:r>
        <w:rPr>
          <w:color w:val="0C0C0C"/>
        </w:rPr>
        <w:t>businesses</w:t>
      </w:r>
      <w:r>
        <w:rPr>
          <w:color w:val="0C0C0C"/>
          <w:spacing w:val="-2"/>
        </w:rPr>
        <w:t xml:space="preserve"> </w:t>
      </w:r>
      <w:r>
        <w:rPr>
          <w:color w:val="0C0C0C"/>
        </w:rPr>
        <w:t>can</w:t>
      </w:r>
      <w:r>
        <w:rPr>
          <w:color w:val="0C0C0C"/>
          <w:spacing w:val="-4"/>
        </w:rPr>
        <w:t xml:space="preserve"> </w:t>
      </w:r>
      <w:r>
        <w:rPr>
          <w:color w:val="0C0C0C"/>
        </w:rPr>
        <w:t>tap</w:t>
      </w:r>
      <w:r>
        <w:rPr>
          <w:color w:val="0C0C0C"/>
          <w:spacing w:val="-2"/>
        </w:rPr>
        <w:t xml:space="preserve"> </w:t>
      </w:r>
      <w:r>
        <w:rPr>
          <w:color w:val="0C0C0C"/>
        </w:rPr>
        <w:t>into</w:t>
      </w:r>
      <w:r>
        <w:rPr>
          <w:color w:val="0C0C0C"/>
          <w:spacing w:val="-5"/>
        </w:rPr>
        <w:t xml:space="preserve"> </w:t>
      </w:r>
      <w:r>
        <w:rPr>
          <w:color w:val="0C0C0C"/>
        </w:rPr>
        <w:t>new</w:t>
      </w:r>
      <w:r>
        <w:rPr>
          <w:color w:val="0C0C0C"/>
          <w:spacing w:val="-5"/>
        </w:rPr>
        <w:t xml:space="preserve"> </w:t>
      </w:r>
      <w:r>
        <w:rPr>
          <w:color w:val="0C0C0C"/>
        </w:rPr>
        <w:t>channels</w:t>
      </w:r>
      <w:r>
        <w:rPr>
          <w:color w:val="0C0C0C"/>
          <w:spacing w:val="-2"/>
        </w:rPr>
        <w:t xml:space="preserve"> </w:t>
      </w:r>
      <w:r>
        <w:rPr>
          <w:color w:val="0C0C0C"/>
        </w:rPr>
        <w:t>for</w:t>
      </w:r>
      <w:r>
        <w:rPr>
          <w:color w:val="0C0C0C"/>
          <w:spacing w:val="-4"/>
        </w:rPr>
        <w:t xml:space="preserve"> </w:t>
      </w:r>
      <w:r>
        <w:rPr>
          <w:color w:val="0C0C0C"/>
        </w:rPr>
        <w:t>customer</w:t>
      </w:r>
      <w:r>
        <w:rPr>
          <w:color w:val="0C0C0C"/>
          <w:spacing w:val="-3"/>
        </w:rPr>
        <w:t xml:space="preserve"> </w:t>
      </w:r>
      <w:r>
        <w:rPr>
          <w:color w:val="0C0C0C"/>
        </w:rPr>
        <w:t>engagement</w:t>
      </w:r>
      <w:r>
        <w:rPr>
          <w:color w:val="0C0C0C"/>
          <w:spacing w:val="-4"/>
        </w:rPr>
        <w:t xml:space="preserve"> </w:t>
      </w:r>
      <w:r>
        <w:rPr>
          <w:color w:val="0C0C0C"/>
        </w:rPr>
        <w:t>and</w:t>
      </w:r>
      <w:r>
        <w:rPr>
          <w:color w:val="0C0C0C"/>
          <w:spacing w:val="-4"/>
        </w:rPr>
        <w:t xml:space="preserve"> </w:t>
      </w:r>
      <w:r>
        <w:rPr>
          <w:color w:val="0C0C0C"/>
        </w:rPr>
        <w:t>drive</w:t>
      </w:r>
      <w:r>
        <w:rPr>
          <w:color w:val="0C0C0C"/>
          <w:spacing w:val="-2"/>
        </w:rPr>
        <w:t xml:space="preserve"> </w:t>
      </w:r>
      <w:r>
        <w:rPr>
          <w:color w:val="0C0C0C"/>
        </w:rPr>
        <w:t>sales</w:t>
      </w:r>
      <w:r>
        <w:rPr>
          <w:color w:val="0C0C0C"/>
          <w:spacing w:val="-4"/>
        </w:rPr>
        <w:t xml:space="preserve"> </w:t>
      </w:r>
      <w:r>
        <w:rPr>
          <w:color w:val="0C0C0C"/>
        </w:rPr>
        <w:t>in</w:t>
      </w:r>
      <w:r>
        <w:rPr>
          <w:color w:val="0C0C0C"/>
          <w:spacing w:val="-5"/>
        </w:rPr>
        <w:t xml:space="preserve"> </w:t>
      </w:r>
      <w:r>
        <w:rPr>
          <w:color w:val="0C0C0C"/>
        </w:rPr>
        <w:t>the</w:t>
      </w:r>
      <w:r>
        <w:rPr>
          <w:color w:val="0C0C0C"/>
          <w:spacing w:val="-4"/>
        </w:rPr>
        <w:t xml:space="preserve"> </w:t>
      </w:r>
      <w:r>
        <w:rPr>
          <w:color w:val="0C0C0C"/>
        </w:rPr>
        <w:t>era</w:t>
      </w:r>
      <w:r>
        <w:rPr>
          <w:color w:val="0C0C0C"/>
          <w:spacing w:val="-2"/>
        </w:rPr>
        <w:t xml:space="preserve"> </w:t>
      </w:r>
      <w:r>
        <w:rPr>
          <w:color w:val="0C0C0C"/>
        </w:rPr>
        <w:t>of</w:t>
      </w:r>
      <w:r>
        <w:rPr>
          <w:color w:val="0C0C0C"/>
          <w:spacing w:val="-2"/>
        </w:rPr>
        <w:t xml:space="preserve"> </w:t>
      </w:r>
      <w:r>
        <w:rPr>
          <w:color w:val="0C0C0C"/>
        </w:rPr>
        <w:t>smart speakers and virtual assistants.</w:t>
      </w:r>
    </w:p>
    <w:p w14:paraId="70FC8E26" w14:textId="77777777" w:rsidR="007022DD" w:rsidRDefault="007022DD" w:rsidP="007022DD">
      <w:pPr>
        <w:pStyle w:val="BodyText"/>
        <w:spacing w:before="122" w:line="276" w:lineRule="auto"/>
        <w:ind w:left="360" w:right="190"/>
        <w:jc w:val="both"/>
      </w:pPr>
      <w:r>
        <w:rPr>
          <w:b/>
        </w:rPr>
        <w:t xml:space="preserve">Sentiment Analysis: </w:t>
      </w:r>
      <w:r>
        <w:rPr>
          <w:color w:val="0C0C0C"/>
        </w:rPr>
        <w:t>Sentiment analysis, an AI-driven technique, provides valuable insights into</w:t>
      </w:r>
      <w:r>
        <w:rPr>
          <w:color w:val="0C0C0C"/>
          <w:spacing w:val="40"/>
        </w:rPr>
        <w:t xml:space="preserve"> </w:t>
      </w:r>
      <w:r>
        <w:rPr>
          <w:color w:val="0C0C0C"/>
        </w:rPr>
        <w:t>customer opinions</w:t>
      </w:r>
      <w:r>
        <w:rPr>
          <w:color w:val="0C0C0C"/>
          <w:spacing w:val="40"/>
        </w:rPr>
        <w:t xml:space="preserve"> </w:t>
      </w:r>
      <w:r>
        <w:rPr>
          <w:color w:val="0C0C0C"/>
        </w:rPr>
        <w:t>and</w:t>
      </w:r>
      <w:r>
        <w:rPr>
          <w:color w:val="0C0C0C"/>
          <w:spacing w:val="40"/>
        </w:rPr>
        <w:t xml:space="preserve"> </w:t>
      </w:r>
      <w:r>
        <w:rPr>
          <w:color w:val="0C0C0C"/>
        </w:rPr>
        <w:t>preferences</w:t>
      </w:r>
      <w:r>
        <w:rPr>
          <w:color w:val="0C0C0C"/>
          <w:spacing w:val="40"/>
        </w:rPr>
        <w:t xml:space="preserve"> </w:t>
      </w:r>
      <w:r>
        <w:rPr>
          <w:color w:val="0C0C0C"/>
        </w:rPr>
        <w:t>by</w:t>
      </w:r>
      <w:r>
        <w:rPr>
          <w:color w:val="0C0C0C"/>
          <w:spacing w:val="40"/>
        </w:rPr>
        <w:t xml:space="preserve"> </w:t>
      </w:r>
      <w:r>
        <w:rPr>
          <w:color w:val="0C0C0C"/>
        </w:rPr>
        <w:t>analysing</w:t>
      </w:r>
      <w:r>
        <w:rPr>
          <w:color w:val="0C0C0C"/>
          <w:spacing w:val="40"/>
        </w:rPr>
        <w:t xml:space="preserve"> </w:t>
      </w:r>
      <w:r>
        <w:rPr>
          <w:color w:val="0C0C0C"/>
        </w:rPr>
        <w:t>textual</w:t>
      </w:r>
      <w:r>
        <w:rPr>
          <w:color w:val="0C0C0C"/>
          <w:spacing w:val="40"/>
        </w:rPr>
        <w:t xml:space="preserve"> </w:t>
      </w:r>
      <w:r>
        <w:rPr>
          <w:color w:val="0C0C0C"/>
        </w:rPr>
        <w:t>data</w:t>
      </w:r>
      <w:r>
        <w:rPr>
          <w:color w:val="0C0C0C"/>
          <w:spacing w:val="40"/>
        </w:rPr>
        <w:t xml:space="preserve"> </w:t>
      </w:r>
      <w:r>
        <w:rPr>
          <w:color w:val="0C0C0C"/>
        </w:rPr>
        <w:t>from</w:t>
      </w:r>
      <w:r>
        <w:rPr>
          <w:color w:val="0C0C0C"/>
          <w:spacing w:val="40"/>
        </w:rPr>
        <w:t xml:space="preserve"> </w:t>
      </w:r>
      <w:r>
        <w:rPr>
          <w:color w:val="0C0C0C"/>
        </w:rPr>
        <w:t>sources</w:t>
      </w:r>
      <w:r>
        <w:rPr>
          <w:color w:val="0C0C0C"/>
          <w:spacing w:val="40"/>
        </w:rPr>
        <w:t xml:space="preserve"> </w:t>
      </w:r>
      <w:r>
        <w:rPr>
          <w:color w:val="0C0C0C"/>
        </w:rPr>
        <w:t>such</w:t>
      </w:r>
      <w:r>
        <w:rPr>
          <w:color w:val="0C0C0C"/>
          <w:spacing w:val="40"/>
        </w:rPr>
        <w:t xml:space="preserve"> </w:t>
      </w:r>
      <w:r>
        <w:rPr>
          <w:color w:val="0C0C0C"/>
        </w:rPr>
        <w:t>as product reviews and social media.</w:t>
      </w:r>
      <w:r>
        <w:rPr>
          <w:color w:val="0C0C0C"/>
          <w:spacing w:val="-7"/>
        </w:rPr>
        <w:t xml:space="preserve"> </w:t>
      </w:r>
      <w:r>
        <w:rPr>
          <w:color w:val="0C0C0C"/>
        </w:rPr>
        <w:t>By</w:t>
      </w:r>
      <w:r>
        <w:rPr>
          <w:color w:val="0C0C0C"/>
          <w:spacing w:val="-7"/>
        </w:rPr>
        <w:t xml:space="preserve"> </w:t>
      </w:r>
      <w:r>
        <w:rPr>
          <w:color w:val="0C0C0C"/>
        </w:rPr>
        <w:t>understanding</w:t>
      </w:r>
      <w:r>
        <w:rPr>
          <w:color w:val="0C0C0C"/>
          <w:spacing w:val="-7"/>
        </w:rPr>
        <w:t xml:space="preserve"> </w:t>
      </w:r>
      <w:r>
        <w:rPr>
          <w:color w:val="0C0C0C"/>
        </w:rPr>
        <w:t>sentiment</w:t>
      </w:r>
      <w:r>
        <w:rPr>
          <w:color w:val="0C0C0C"/>
          <w:spacing w:val="-6"/>
        </w:rPr>
        <w:t xml:space="preserve"> </w:t>
      </w:r>
      <w:r>
        <w:rPr>
          <w:color w:val="0C0C0C"/>
        </w:rPr>
        <w:t>trends</w:t>
      </w:r>
      <w:r>
        <w:rPr>
          <w:color w:val="0C0C0C"/>
          <w:spacing w:val="-7"/>
        </w:rPr>
        <w:t xml:space="preserve"> </w:t>
      </w:r>
      <w:r>
        <w:rPr>
          <w:color w:val="0C0C0C"/>
        </w:rPr>
        <w:t>and</w:t>
      </w:r>
      <w:r>
        <w:rPr>
          <w:color w:val="0C0C0C"/>
          <w:spacing w:val="-7"/>
        </w:rPr>
        <w:t xml:space="preserve"> </w:t>
      </w:r>
      <w:r>
        <w:rPr>
          <w:color w:val="0C0C0C"/>
        </w:rPr>
        <w:t>customer</w:t>
      </w:r>
      <w:r>
        <w:rPr>
          <w:color w:val="0C0C0C"/>
          <w:spacing w:val="-6"/>
        </w:rPr>
        <w:t xml:space="preserve"> </w:t>
      </w:r>
      <w:r>
        <w:rPr>
          <w:color w:val="0C0C0C"/>
        </w:rPr>
        <w:t>feedback,</w:t>
      </w:r>
      <w:r>
        <w:rPr>
          <w:color w:val="0C0C0C"/>
          <w:spacing w:val="40"/>
        </w:rPr>
        <w:t xml:space="preserve"> </w:t>
      </w:r>
      <w:r>
        <w:rPr>
          <w:color w:val="0C0C0C"/>
        </w:rPr>
        <w:t>e-commerce</w:t>
      </w:r>
      <w:r>
        <w:rPr>
          <w:color w:val="0C0C0C"/>
          <w:spacing w:val="-7"/>
        </w:rPr>
        <w:t xml:space="preserve"> </w:t>
      </w:r>
      <w:r>
        <w:rPr>
          <w:color w:val="0C0C0C"/>
        </w:rPr>
        <w:t>platforms</w:t>
      </w:r>
      <w:r>
        <w:rPr>
          <w:color w:val="0C0C0C"/>
          <w:spacing w:val="-7"/>
        </w:rPr>
        <w:t xml:space="preserve"> </w:t>
      </w:r>
      <w:r>
        <w:rPr>
          <w:color w:val="0C0C0C"/>
        </w:rPr>
        <w:t>can</w:t>
      </w:r>
      <w:r>
        <w:rPr>
          <w:color w:val="0C0C0C"/>
          <w:spacing w:val="-7"/>
        </w:rPr>
        <w:t xml:space="preserve"> </w:t>
      </w:r>
      <w:r>
        <w:rPr>
          <w:color w:val="0C0C0C"/>
        </w:rPr>
        <w:t>identify</w:t>
      </w:r>
      <w:r>
        <w:rPr>
          <w:color w:val="0C0C0C"/>
          <w:spacing w:val="-7"/>
        </w:rPr>
        <w:t xml:space="preserve"> </w:t>
      </w:r>
      <w:r>
        <w:rPr>
          <w:color w:val="0C0C0C"/>
        </w:rPr>
        <w:t>areas for improvement, address customer concerns, and enhance</w:t>
      </w:r>
      <w:r>
        <w:rPr>
          <w:color w:val="0C0C0C"/>
          <w:spacing w:val="40"/>
        </w:rPr>
        <w:t xml:space="preserve"> </w:t>
      </w:r>
      <w:r>
        <w:rPr>
          <w:color w:val="0C0C0C"/>
        </w:rPr>
        <w:t>product</w:t>
      </w:r>
      <w:r>
        <w:rPr>
          <w:color w:val="0C0C0C"/>
          <w:spacing w:val="40"/>
        </w:rPr>
        <w:t xml:space="preserve"> </w:t>
      </w:r>
      <w:r>
        <w:rPr>
          <w:color w:val="0C0C0C"/>
        </w:rPr>
        <w:t>offerings.</w:t>
      </w:r>
      <w:r>
        <w:rPr>
          <w:color w:val="0C0C0C"/>
          <w:spacing w:val="40"/>
        </w:rPr>
        <w:t xml:space="preserve"> </w:t>
      </w:r>
      <w:r>
        <w:rPr>
          <w:color w:val="0C0C0C"/>
        </w:rPr>
        <w:t>Sentiment</w:t>
      </w:r>
      <w:r>
        <w:rPr>
          <w:color w:val="0C0C0C"/>
          <w:spacing w:val="40"/>
        </w:rPr>
        <w:t xml:space="preserve"> </w:t>
      </w:r>
      <w:r>
        <w:rPr>
          <w:color w:val="0C0C0C"/>
        </w:rPr>
        <w:t>analysis</w:t>
      </w:r>
      <w:r>
        <w:rPr>
          <w:color w:val="0C0C0C"/>
          <w:spacing w:val="40"/>
        </w:rPr>
        <w:t xml:space="preserve"> </w:t>
      </w:r>
      <w:r>
        <w:rPr>
          <w:color w:val="0C0C0C"/>
        </w:rPr>
        <w:t>also informs</w:t>
      </w:r>
      <w:r>
        <w:rPr>
          <w:color w:val="0C0C0C"/>
          <w:spacing w:val="40"/>
        </w:rPr>
        <w:t xml:space="preserve"> </w:t>
      </w:r>
      <w:r>
        <w:rPr>
          <w:color w:val="0C0C0C"/>
        </w:rPr>
        <w:t>marketing</w:t>
      </w:r>
      <w:r>
        <w:rPr>
          <w:color w:val="0C0C0C"/>
          <w:spacing w:val="40"/>
        </w:rPr>
        <w:t xml:space="preserve"> </w:t>
      </w:r>
      <w:r>
        <w:rPr>
          <w:color w:val="0C0C0C"/>
        </w:rPr>
        <w:t>strategies,</w:t>
      </w:r>
      <w:r>
        <w:rPr>
          <w:color w:val="0C0C0C"/>
          <w:spacing w:val="40"/>
        </w:rPr>
        <w:t xml:space="preserve"> </w:t>
      </w:r>
      <w:r>
        <w:rPr>
          <w:color w:val="0C0C0C"/>
        </w:rPr>
        <w:t>helping businesses tailor messaging and promotions to resonate with their target audience. With sentiment analysis, e-commerce companies can gain a deeper understanding of customer</w:t>
      </w:r>
      <w:r>
        <w:rPr>
          <w:color w:val="0C0C0C"/>
          <w:spacing w:val="-3"/>
        </w:rPr>
        <w:t xml:space="preserve"> </w:t>
      </w:r>
      <w:r>
        <w:rPr>
          <w:color w:val="0C0C0C"/>
        </w:rPr>
        <w:t>sentiment,</w:t>
      </w:r>
      <w:r>
        <w:rPr>
          <w:color w:val="0C0C0C"/>
          <w:spacing w:val="36"/>
        </w:rPr>
        <w:t xml:space="preserve"> </w:t>
      </w:r>
      <w:r>
        <w:rPr>
          <w:color w:val="0C0C0C"/>
        </w:rPr>
        <w:t>strengthen</w:t>
      </w:r>
      <w:r>
        <w:rPr>
          <w:color w:val="0C0C0C"/>
          <w:spacing w:val="34"/>
        </w:rPr>
        <w:t xml:space="preserve"> </w:t>
      </w:r>
      <w:r>
        <w:rPr>
          <w:color w:val="0C0C0C"/>
        </w:rPr>
        <w:t>brand</w:t>
      </w:r>
      <w:r>
        <w:rPr>
          <w:color w:val="0C0C0C"/>
          <w:spacing w:val="36"/>
        </w:rPr>
        <w:t xml:space="preserve"> </w:t>
      </w:r>
      <w:r>
        <w:rPr>
          <w:color w:val="0C0C0C"/>
        </w:rPr>
        <w:t>perception,</w:t>
      </w:r>
      <w:r>
        <w:rPr>
          <w:color w:val="0C0C0C"/>
          <w:spacing w:val="34"/>
        </w:rPr>
        <w:t xml:space="preserve"> </w:t>
      </w:r>
      <w:r>
        <w:rPr>
          <w:color w:val="0C0C0C"/>
        </w:rPr>
        <w:t>and</w:t>
      </w:r>
      <w:r>
        <w:rPr>
          <w:color w:val="0C0C0C"/>
          <w:spacing w:val="36"/>
        </w:rPr>
        <w:t xml:space="preserve"> </w:t>
      </w:r>
      <w:r>
        <w:rPr>
          <w:color w:val="0C0C0C"/>
        </w:rPr>
        <w:t>ultimately</w:t>
      </w:r>
      <w:r>
        <w:rPr>
          <w:color w:val="0C0C0C"/>
          <w:spacing w:val="36"/>
        </w:rPr>
        <w:t xml:space="preserve"> </w:t>
      </w:r>
      <w:r>
        <w:rPr>
          <w:color w:val="0C0C0C"/>
        </w:rPr>
        <w:t>drive</w:t>
      </w:r>
      <w:r>
        <w:rPr>
          <w:color w:val="0C0C0C"/>
          <w:spacing w:val="34"/>
        </w:rPr>
        <w:t xml:space="preserve"> </w:t>
      </w:r>
      <w:r>
        <w:rPr>
          <w:color w:val="0C0C0C"/>
        </w:rPr>
        <w:t>customer</w:t>
      </w:r>
      <w:r>
        <w:rPr>
          <w:color w:val="0C0C0C"/>
          <w:spacing w:val="35"/>
        </w:rPr>
        <w:t xml:space="preserve"> </w:t>
      </w:r>
      <w:r>
        <w:rPr>
          <w:color w:val="0C0C0C"/>
        </w:rPr>
        <w:t>satisfaction</w:t>
      </w:r>
      <w:r>
        <w:rPr>
          <w:color w:val="0C0C0C"/>
          <w:spacing w:val="36"/>
        </w:rPr>
        <w:t xml:space="preserve"> </w:t>
      </w:r>
      <w:r>
        <w:rPr>
          <w:color w:val="0C0C0C"/>
        </w:rPr>
        <w:t>and</w:t>
      </w:r>
      <w:r>
        <w:rPr>
          <w:color w:val="0C0C0C"/>
          <w:spacing w:val="-3"/>
        </w:rPr>
        <w:t xml:space="preserve"> </w:t>
      </w:r>
      <w:r>
        <w:rPr>
          <w:color w:val="0C0C0C"/>
        </w:rPr>
        <w:t>loyalty.</w:t>
      </w:r>
    </w:p>
    <w:p w14:paraId="23E63BDF" w14:textId="77777777" w:rsidR="007022DD" w:rsidRDefault="007022DD" w:rsidP="007022DD">
      <w:pPr>
        <w:pStyle w:val="BodyText"/>
        <w:spacing w:line="276" w:lineRule="auto"/>
        <w:jc w:val="both"/>
        <w:sectPr w:rsidR="007022DD" w:rsidSect="007022DD">
          <w:pgSz w:w="12240" w:h="15840"/>
          <w:pgMar w:top="2000" w:right="1080" w:bottom="1640" w:left="1080" w:header="1508" w:footer="1384" w:gutter="0"/>
          <w:cols w:space="720"/>
        </w:sectPr>
      </w:pPr>
    </w:p>
    <w:p w14:paraId="52939B6C" w14:textId="77777777" w:rsidR="007022DD" w:rsidRDefault="007022DD" w:rsidP="007022DD">
      <w:pPr>
        <w:pStyle w:val="BodyText"/>
        <w:spacing w:before="193"/>
        <w:ind w:left="360"/>
        <w:jc w:val="both"/>
      </w:pPr>
      <w:r>
        <w:rPr>
          <w:color w:val="2E5395"/>
        </w:rPr>
        <w:t>ROLE</w:t>
      </w:r>
      <w:r>
        <w:rPr>
          <w:color w:val="2E5395"/>
          <w:spacing w:val="-16"/>
        </w:rPr>
        <w:t xml:space="preserve"> </w:t>
      </w:r>
      <w:r>
        <w:rPr>
          <w:color w:val="2E5395"/>
        </w:rPr>
        <w:t>OF</w:t>
      </w:r>
      <w:r>
        <w:rPr>
          <w:color w:val="2E5395"/>
          <w:spacing w:val="-22"/>
        </w:rPr>
        <w:t xml:space="preserve"> </w:t>
      </w:r>
      <w:r>
        <w:rPr>
          <w:color w:val="2E5395"/>
        </w:rPr>
        <w:t>AI</w:t>
      </w:r>
      <w:r>
        <w:rPr>
          <w:color w:val="2E5395"/>
          <w:spacing w:val="-9"/>
        </w:rPr>
        <w:t xml:space="preserve"> </w:t>
      </w:r>
      <w:r>
        <w:rPr>
          <w:color w:val="2E5395"/>
        </w:rPr>
        <w:t>IN</w:t>
      </w:r>
      <w:r>
        <w:rPr>
          <w:color w:val="2E5395"/>
          <w:spacing w:val="-8"/>
        </w:rPr>
        <w:t xml:space="preserve"> </w:t>
      </w:r>
      <w:r>
        <w:rPr>
          <w:color w:val="2E5395"/>
        </w:rPr>
        <w:t>E-</w:t>
      </w:r>
      <w:r>
        <w:rPr>
          <w:color w:val="2E5395"/>
          <w:spacing w:val="-3"/>
        </w:rPr>
        <w:t xml:space="preserve"> </w:t>
      </w:r>
      <w:r>
        <w:rPr>
          <w:color w:val="2E5395"/>
          <w:spacing w:val="-2"/>
        </w:rPr>
        <w:t>COMMERCE</w:t>
      </w:r>
    </w:p>
    <w:p w14:paraId="03BE6E08" w14:textId="77777777" w:rsidR="007022DD" w:rsidRDefault="007022DD" w:rsidP="007022DD">
      <w:pPr>
        <w:pStyle w:val="BodyText"/>
        <w:spacing w:before="157" w:line="276" w:lineRule="auto"/>
        <w:ind w:left="360" w:right="188"/>
        <w:jc w:val="both"/>
      </w:pPr>
      <w:r>
        <w:rPr>
          <w:color w:val="0C0C0C"/>
        </w:rPr>
        <w:t>Artificial Intelligence (AI) has revolutionized the e-commerce landscape by offering unparalleled opportunities to personalize the customer experience. At the heart of this transformation</w:t>
      </w:r>
      <w:r>
        <w:rPr>
          <w:color w:val="0C0C0C"/>
          <w:spacing w:val="40"/>
        </w:rPr>
        <w:t xml:space="preserve"> </w:t>
      </w:r>
      <w:r>
        <w:rPr>
          <w:color w:val="0C0C0C"/>
        </w:rPr>
        <w:t>lies</w:t>
      </w:r>
      <w:r>
        <w:rPr>
          <w:color w:val="0C0C0C"/>
          <w:spacing w:val="40"/>
        </w:rPr>
        <w:t xml:space="preserve"> </w:t>
      </w:r>
      <w:r>
        <w:rPr>
          <w:color w:val="0C0C0C"/>
        </w:rPr>
        <w:t>the</w:t>
      </w:r>
      <w:r>
        <w:rPr>
          <w:color w:val="0C0C0C"/>
          <w:spacing w:val="40"/>
        </w:rPr>
        <w:t xml:space="preserve"> </w:t>
      </w:r>
      <w:r>
        <w:rPr>
          <w:color w:val="0C0C0C"/>
        </w:rPr>
        <w:t>ability</w:t>
      </w:r>
      <w:r>
        <w:rPr>
          <w:color w:val="0C0C0C"/>
          <w:spacing w:val="40"/>
        </w:rPr>
        <w:t xml:space="preserve"> </w:t>
      </w:r>
      <w:r>
        <w:rPr>
          <w:color w:val="0C0C0C"/>
        </w:rPr>
        <w:t>of AI algorithms to analyse vast amounts of data, providing valuable insights into individual preferences, behaviour, and trends. Leveraging this data, e- commerce platforms can tailor every aspect of the customer journey,</w:t>
      </w:r>
      <w:r>
        <w:rPr>
          <w:color w:val="0C0C0C"/>
          <w:spacing w:val="-9"/>
        </w:rPr>
        <w:t xml:space="preserve"> </w:t>
      </w:r>
      <w:r>
        <w:rPr>
          <w:color w:val="0C0C0C"/>
        </w:rPr>
        <w:t>from</w:t>
      </w:r>
      <w:r>
        <w:rPr>
          <w:color w:val="0C0C0C"/>
          <w:spacing w:val="-9"/>
        </w:rPr>
        <w:t xml:space="preserve"> </w:t>
      </w:r>
      <w:r>
        <w:rPr>
          <w:color w:val="0C0C0C"/>
        </w:rPr>
        <w:t>product</w:t>
      </w:r>
      <w:r>
        <w:rPr>
          <w:color w:val="0C0C0C"/>
          <w:spacing w:val="-9"/>
        </w:rPr>
        <w:t xml:space="preserve"> </w:t>
      </w:r>
      <w:r>
        <w:rPr>
          <w:color w:val="0C0C0C"/>
        </w:rPr>
        <w:t>recommendations</w:t>
      </w:r>
      <w:r>
        <w:rPr>
          <w:color w:val="0C0C0C"/>
          <w:spacing w:val="-9"/>
        </w:rPr>
        <w:t xml:space="preserve"> </w:t>
      </w:r>
      <w:r>
        <w:rPr>
          <w:color w:val="0C0C0C"/>
        </w:rPr>
        <w:t>to</w:t>
      </w:r>
      <w:r>
        <w:rPr>
          <w:color w:val="0C0C0C"/>
          <w:spacing w:val="-10"/>
        </w:rPr>
        <w:t xml:space="preserve"> </w:t>
      </w:r>
      <w:r>
        <w:rPr>
          <w:color w:val="0C0C0C"/>
        </w:rPr>
        <w:t>marketing</w:t>
      </w:r>
      <w:r>
        <w:rPr>
          <w:color w:val="0C0C0C"/>
          <w:spacing w:val="-12"/>
        </w:rPr>
        <w:t xml:space="preserve"> </w:t>
      </w:r>
      <w:r>
        <w:rPr>
          <w:color w:val="0C0C0C"/>
        </w:rPr>
        <w:t>strategies,</w:t>
      </w:r>
      <w:r>
        <w:rPr>
          <w:color w:val="0C0C0C"/>
          <w:spacing w:val="-9"/>
        </w:rPr>
        <w:t xml:space="preserve"> </w:t>
      </w:r>
      <w:r>
        <w:rPr>
          <w:color w:val="0C0C0C"/>
        </w:rPr>
        <w:t>creating</w:t>
      </w:r>
      <w:r>
        <w:rPr>
          <w:color w:val="0C0C0C"/>
          <w:spacing w:val="-10"/>
        </w:rPr>
        <w:t xml:space="preserve"> </w:t>
      </w:r>
      <w:r>
        <w:rPr>
          <w:color w:val="0C0C0C"/>
        </w:rPr>
        <w:t>a</w:t>
      </w:r>
      <w:r>
        <w:rPr>
          <w:color w:val="0C0C0C"/>
          <w:spacing w:val="-9"/>
        </w:rPr>
        <w:t xml:space="preserve"> </w:t>
      </w:r>
      <w:r>
        <w:rPr>
          <w:color w:val="0C0C0C"/>
        </w:rPr>
        <w:t>highly</w:t>
      </w:r>
      <w:r>
        <w:rPr>
          <w:color w:val="0C0C0C"/>
          <w:spacing w:val="-12"/>
        </w:rPr>
        <w:t xml:space="preserve"> </w:t>
      </w:r>
      <w:r>
        <w:rPr>
          <w:color w:val="0C0C0C"/>
        </w:rPr>
        <w:t>personalized</w:t>
      </w:r>
      <w:r>
        <w:rPr>
          <w:color w:val="0C0C0C"/>
          <w:spacing w:val="-9"/>
        </w:rPr>
        <w:t xml:space="preserve"> </w:t>
      </w:r>
      <w:r>
        <w:rPr>
          <w:color w:val="0C0C0C"/>
        </w:rPr>
        <w:t>and</w:t>
      </w:r>
      <w:r>
        <w:rPr>
          <w:color w:val="0C0C0C"/>
          <w:spacing w:val="-9"/>
        </w:rPr>
        <w:t xml:space="preserve"> </w:t>
      </w:r>
      <w:r>
        <w:rPr>
          <w:color w:val="0C0C0C"/>
        </w:rPr>
        <w:t>engaging shopping experience. One of the most significant contributions of AI in e-commerce</w:t>
      </w:r>
      <w:r>
        <w:rPr>
          <w:color w:val="0C0C0C"/>
          <w:spacing w:val="40"/>
        </w:rPr>
        <w:t xml:space="preserve"> </w:t>
      </w:r>
      <w:r>
        <w:rPr>
          <w:color w:val="0C0C0C"/>
        </w:rPr>
        <w:t>is its role</w:t>
      </w:r>
      <w:r>
        <w:rPr>
          <w:color w:val="0C0C0C"/>
          <w:spacing w:val="40"/>
        </w:rPr>
        <w:t xml:space="preserve"> </w:t>
      </w:r>
      <w:r>
        <w:rPr>
          <w:color w:val="0C0C0C"/>
        </w:rPr>
        <w:t>in driving personalized</w:t>
      </w:r>
      <w:r>
        <w:rPr>
          <w:color w:val="0C0C0C"/>
          <w:spacing w:val="40"/>
        </w:rPr>
        <w:t xml:space="preserve"> </w:t>
      </w:r>
      <w:r>
        <w:rPr>
          <w:color w:val="0C0C0C"/>
        </w:rPr>
        <w:t>product</w:t>
      </w:r>
      <w:r>
        <w:rPr>
          <w:color w:val="0C0C0C"/>
          <w:spacing w:val="40"/>
        </w:rPr>
        <w:t xml:space="preserve"> </w:t>
      </w:r>
      <w:r>
        <w:rPr>
          <w:color w:val="0C0C0C"/>
        </w:rPr>
        <w:t>recommendations.</w:t>
      </w:r>
      <w:r>
        <w:rPr>
          <w:color w:val="0C0C0C"/>
          <w:spacing w:val="40"/>
        </w:rPr>
        <w:t xml:space="preserve"> </w:t>
      </w:r>
      <w:r>
        <w:rPr>
          <w:color w:val="0C0C0C"/>
        </w:rPr>
        <w:t>By</w:t>
      </w:r>
      <w:r>
        <w:rPr>
          <w:color w:val="0C0C0C"/>
          <w:spacing w:val="40"/>
        </w:rPr>
        <w:t xml:space="preserve"> </w:t>
      </w:r>
      <w:r>
        <w:rPr>
          <w:color w:val="0C0C0C"/>
        </w:rPr>
        <w:t>analysing</w:t>
      </w:r>
      <w:r>
        <w:rPr>
          <w:color w:val="0C0C0C"/>
          <w:spacing w:val="40"/>
        </w:rPr>
        <w:t xml:space="preserve"> </w:t>
      </w:r>
      <w:r>
        <w:rPr>
          <w:color w:val="0C0C0C"/>
        </w:rPr>
        <w:t>a</w:t>
      </w:r>
      <w:r>
        <w:rPr>
          <w:color w:val="0C0C0C"/>
          <w:spacing w:val="40"/>
        </w:rPr>
        <w:t xml:space="preserve"> </w:t>
      </w:r>
      <w:r>
        <w:rPr>
          <w:color w:val="0C0C0C"/>
        </w:rPr>
        <w:t>customer's</w:t>
      </w:r>
      <w:r>
        <w:rPr>
          <w:color w:val="0C0C0C"/>
          <w:spacing w:val="40"/>
        </w:rPr>
        <w:t xml:space="preserve"> </w:t>
      </w:r>
      <w:r>
        <w:rPr>
          <w:color w:val="0C0C0C"/>
        </w:rPr>
        <w:t>browsing</w:t>
      </w:r>
      <w:r>
        <w:rPr>
          <w:color w:val="0C0C0C"/>
          <w:spacing w:val="40"/>
        </w:rPr>
        <w:t xml:space="preserve"> </w:t>
      </w:r>
      <w:r>
        <w:rPr>
          <w:color w:val="0C0C0C"/>
        </w:rPr>
        <w:t>history, purchase patterns, and demographic information, AI-powered recommendation engines can</w:t>
      </w:r>
      <w:r>
        <w:rPr>
          <w:color w:val="0C0C0C"/>
          <w:spacing w:val="-2"/>
        </w:rPr>
        <w:t xml:space="preserve"> </w:t>
      </w:r>
      <w:r>
        <w:rPr>
          <w:color w:val="0C0C0C"/>
        </w:rPr>
        <w:t>suggest</w:t>
      </w:r>
      <w:r>
        <w:rPr>
          <w:color w:val="0C0C0C"/>
          <w:spacing w:val="-1"/>
        </w:rPr>
        <w:t xml:space="preserve"> </w:t>
      </w:r>
      <w:r>
        <w:rPr>
          <w:color w:val="0C0C0C"/>
        </w:rPr>
        <w:t>products</w:t>
      </w:r>
      <w:r>
        <w:rPr>
          <w:color w:val="0C0C0C"/>
          <w:spacing w:val="-2"/>
        </w:rPr>
        <w:t xml:space="preserve"> </w:t>
      </w:r>
      <w:r>
        <w:rPr>
          <w:color w:val="0C0C0C"/>
        </w:rPr>
        <w:t>that align</w:t>
      </w:r>
      <w:r>
        <w:rPr>
          <w:color w:val="0C0C0C"/>
          <w:spacing w:val="-2"/>
        </w:rPr>
        <w:t xml:space="preserve"> </w:t>
      </w:r>
      <w:r>
        <w:rPr>
          <w:color w:val="0C0C0C"/>
        </w:rPr>
        <w:t>closely with their preferences, increasing the likelihood of conversion. These recommendations are not only based on past interactions but also dynamically adjust in real-time to reflect changing interests and trends. Moreover, AI enables e-commerce businesses to deliver targeted and personalized marketing messages. Through sophisticated data analysis, AI algorithms can identify the most effective channels,</w:t>
      </w:r>
      <w:r>
        <w:rPr>
          <w:color w:val="0C0C0C"/>
          <w:spacing w:val="40"/>
        </w:rPr>
        <w:t xml:space="preserve"> </w:t>
      </w:r>
      <w:r>
        <w:rPr>
          <w:color w:val="0C0C0C"/>
        </w:rPr>
        <w:t>timing,</w:t>
      </w:r>
      <w:r>
        <w:rPr>
          <w:color w:val="0C0C0C"/>
          <w:spacing w:val="40"/>
        </w:rPr>
        <w:t xml:space="preserve"> </w:t>
      </w:r>
      <w:r>
        <w:rPr>
          <w:color w:val="0C0C0C"/>
        </w:rPr>
        <w:t>and content for each individual customer, resulting in higher engagement</w:t>
      </w:r>
      <w:r>
        <w:rPr>
          <w:color w:val="0C0C0C"/>
          <w:spacing w:val="-6"/>
        </w:rPr>
        <w:t xml:space="preserve"> </w:t>
      </w:r>
      <w:r>
        <w:rPr>
          <w:color w:val="0C0C0C"/>
        </w:rPr>
        <w:t>and conversion rates. Personalized marketing</w:t>
      </w:r>
      <w:r>
        <w:rPr>
          <w:color w:val="0C0C0C"/>
          <w:spacing w:val="36"/>
        </w:rPr>
        <w:t xml:space="preserve"> </w:t>
      </w:r>
      <w:r>
        <w:rPr>
          <w:color w:val="0C0C0C"/>
        </w:rPr>
        <w:t>campaigns</w:t>
      </w:r>
      <w:r>
        <w:rPr>
          <w:color w:val="0C0C0C"/>
          <w:spacing w:val="37"/>
        </w:rPr>
        <w:t xml:space="preserve"> </w:t>
      </w:r>
      <w:r>
        <w:rPr>
          <w:color w:val="0C0C0C"/>
        </w:rPr>
        <w:t>resonate</w:t>
      </w:r>
      <w:r>
        <w:rPr>
          <w:color w:val="0C0C0C"/>
          <w:spacing w:val="38"/>
        </w:rPr>
        <w:t xml:space="preserve"> </w:t>
      </w:r>
      <w:r>
        <w:rPr>
          <w:color w:val="0C0C0C"/>
        </w:rPr>
        <w:t>more</w:t>
      </w:r>
      <w:r>
        <w:rPr>
          <w:color w:val="0C0C0C"/>
          <w:spacing w:val="39"/>
        </w:rPr>
        <w:t xml:space="preserve"> </w:t>
      </w:r>
      <w:r>
        <w:rPr>
          <w:color w:val="0C0C0C"/>
        </w:rPr>
        <w:t>deeply</w:t>
      </w:r>
      <w:r>
        <w:rPr>
          <w:color w:val="0C0C0C"/>
          <w:spacing w:val="39"/>
        </w:rPr>
        <w:t xml:space="preserve"> </w:t>
      </w:r>
      <w:r>
        <w:rPr>
          <w:color w:val="0C0C0C"/>
        </w:rPr>
        <w:t>with</w:t>
      </w:r>
      <w:r>
        <w:rPr>
          <w:color w:val="0C0C0C"/>
          <w:spacing w:val="-2"/>
        </w:rPr>
        <w:t xml:space="preserve"> </w:t>
      </w:r>
      <w:r>
        <w:rPr>
          <w:color w:val="0C0C0C"/>
        </w:rPr>
        <w:t>customers,</w:t>
      </w:r>
      <w:r>
        <w:rPr>
          <w:color w:val="0C0C0C"/>
          <w:spacing w:val="-2"/>
        </w:rPr>
        <w:t xml:space="preserve"> </w:t>
      </w:r>
      <w:r>
        <w:rPr>
          <w:color w:val="0C0C0C"/>
        </w:rPr>
        <w:t>fostering</w:t>
      </w:r>
      <w:r>
        <w:rPr>
          <w:color w:val="0C0C0C"/>
          <w:spacing w:val="-2"/>
        </w:rPr>
        <w:t xml:space="preserve"> </w:t>
      </w:r>
      <w:r>
        <w:rPr>
          <w:color w:val="0C0C0C"/>
        </w:rPr>
        <w:t>a</w:t>
      </w:r>
      <w:r>
        <w:rPr>
          <w:color w:val="0C0C0C"/>
          <w:spacing w:val="-2"/>
        </w:rPr>
        <w:t xml:space="preserve"> </w:t>
      </w:r>
      <w:r>
        <w:rPr>
          <w:color w:val="0C0C0C"/>
        </w:rPr>
        <w:t>sense</w:t>
      </w:r>
      <w:r>
        <w:rPr>
          <w:color w:val="0C0C0C"/>
          <w:spacing w:val="-2"/>
        </w:rPr>
        <w:t xml:space="preserve"> </w:t>
      </w:r>
      <w:r>
        <w:rPr>
          <w:color w:val="0C0C0C"/>
        </w:rPr>
        <w:t>of</w:t>
      </w:r>
      <w:r>
        <w:rPr>
          <w:color w:val="0C0C0C"/>
          <w:spacing w:val="-4"/>
        </w:rPr>
        <w:t xml:space="preserve"> </w:t>
      </w:r>
      <w:r>
        <w:rPr>
          <w:color w:val="0C0C0C"/>
        </w:rPr>
        <w:t>connection</w:t>
      </w:r>
      <w:r>
        <w:rPr>
          <w:color w:val="0C0C0C"/>
          <w:spacing w:val="-2"/>
        </w:rPr>
        <w:t xml:space="preserve"> </w:t>
      </w:r>
      <w:r>
        <w:rPr>
          <w:color w:val="0C0C0C"/>
        </w:rPr>
        <w:t>and</w:t>
      </w:r>
      <w:r>
        <w:rPr>
          <w:color w:val="0C0C0C"/>
          <w:spacing w:val="-4"/>
        </w:rPr>
        <w:t xml:space="preserve"> </w:t>
      </w:r>
      <w:r>
        <w:rPr>
          <w:color w:val="0C0C0C"/>
        </w:rPr>
        <w:t>loyalty</w:t>
      </w:r>
      <w:r>
        <w:rPr>
          <w:color w:val="0C0C0C"/>
          <w:spacing w:val="-2"/>
        </w:rPr>
        <w:t xml:space="preserve"> </w:t>
      </w:r>
      <w:r>
        <w:rPr>
          <w:color w:val="0C0C0C"/>
        </w:rPr>
        <w:t>to the brand. Dynamic</w:t>
      </w:r>
      <w:r>
        <w:rPr>
          <w:color w:val="0C0C0C"/>
          <w:spacing w:val="40"/>
        </w:rPr>
        <w:t xml:space="preserve"> </w:t>
      </w:r>
      <w:r>
        <w:rPr>
          <w:color w:val="0C0C0C"/>
        </w:rPr>
        <w:t>pricing</w:t>
      </w:r>
      <w:r>
        <w:rPr>
          <w:color w:val="0C0C0C"/>
          <w:spacing w:val="40"/>
        </w:rPr>
        <w:t xml:space="preserve"> </w:t>
      </w:r>
      <w:r>
        <w:rPr>
          <w:color w:val="0C0C0C"/>
        </w:rPr>
        <w:t>is</w:t>
      </w:r>
      <w:r>
        <w:rPr>
          <w:color w:val="0C0C0C"/>
          <w:spacing w:val="40"/>
        </w:rPr>
        <w:t xml:space="preserve"> </w:t>
      </w:r>
      <w:r>
        <w:rPr>
          <w:color w:val="0C0C0C"/>
        </w:rPr>
        <w:t>another</w:t>
      </w:r>
      <w:r>
        <w:rPr>
          <w:color w:val="0C0C0C"/>
          <w:spacing w:val="40"/>
        </w:rPr>
        <w:t xml:space="preserve"> </w:t>
      </w:r>
      <w:r>
        <w:rPr>
          <w:color w:val="0C0C0C"/>
        </w:rPr>
        <w:t>area</w:t>
      </w:r>
      <w:r>
        <w:rPr>
          <w:color w:val="0C0C0C"/>
          <w:spacing w:val="40"/>
        </w:rPr>
        <w:t xml:space="preserve"> </w:t>
      </w:r>
      <w:r>
        <w:rPr>
          <w:color w:val="0C0C0C"/>
        </w:rPr>
        <w:t>where</w:t>
      </w:r>
      <w:r>
        <w:rPr>
          <w:color w:val="0C0C0C"/>
          <w:spacing w:val="40"/>
        </w:rPr>
        <w:t xml:space="preserve"> </w:t>
      </w:r>
      <w:r>
        <w:rPr>
          <w:color w:val="0C0C0C"/>
        </w:rPr>
        <w:t>AI</w:t>
      </w:r>
      <w:r>
        <w:rPr>
          <w:color w:val="0C0C0C"/>
          <w:spacing w:val="40"/>
        </w:rPr>
        <w:t xml:space="preserve"> </w:t>
      </w:r>
      <w:r>
        <w:rPr>
          <w:color w:val="0C0C0C"/>
        </w:rPr>
        <w:t>plays</w:t>
      </w:r>
      <w:r>
        <w:rPr>
          <w:color w:val="0C0C0C"/>
          <w:spacing w:val="40"/>
        </w:rPr>
        <w:t xml:space="preserve"> </w:t>
      </w:r>
      <w:r>
        <w:rPr>
          <w:color w:val="0C0C0C"/>
        </w:rPr>
        <w:t>a</w:t>
      </w:r>
      <w:r>
        <w:rPr>
          <w:color w:val="0C0C0C"/>
          <w:spacing w:val="40"/>
        </w:rPr>
        <w:t xml:space="preserve"> </w:t>
      </w:r>
      <w:r>
        <w:rPr>
          <w:color w:val="0C0C0C"/>
        </w:rPr>
        <w:t>crucial</w:t>
      </w:r>
      <w:r>
        <w:rPr>
          <w:color w:val="0C0C0C"/>
          <w:spacing w:val="40"/>
        </w:rPr>
        <w:t xml:space="preserve"> </w:t>
      </w:r>
      <w:r>
        <w:rPr>
          <w:color w:val="0C0C0C"/>
        </w:rPr>
        <w:t>role</w:t>
      </w:r>
      <w:r>
        <w:rPr>
          <w:color w:val="0C0C0C"/>
          <w:spacing w:val="40"/>
        </w:rPr>
        <w:t xml:space="preserve"> </w:t>
      </w:r>
      <w:r>
        <w:rPr>
          <w:color w:val="0C0C0C"/>
        </w:rPr>
        <w:t>in</w:t>
      </w:r>
      <w:r>
        <w:rPr>
          <w:color w:val="0C0C0C"/>
          <w:spacing w:val="40"/>
        </w:rPr>
        <w:t xml:space="preserve"> </w:t>
      </w:r>
      <w:r>
        <w:rPr>
          <w:color w:val="0C0C0C"/>
        </w:rPr>
        <w:t>personalizing</w:t>
      </w:r>
      <w:r>
        <w:rPr>
          <w:color w:val="0C0C0C"/>
          <w:spacing w:val="40"/>
        </w:rPr>
        <w:t xml:space="preserve"> </w:t>
      </w:r>
      <w:r>
        <w:rPr>
          <w:color w:val="0C0C0C"/>
        </w:rPr>
        <w:t>the</w:t>
      </w:r>
      <w:r>
        <w:rPr>
          <w:color w:val="0C0C0C"/>
          <w:spacing w:val="40"/>
        </w:rPr>
        <w:t xml:space="preserve"> </w:t>
      </w:r>
      <w:r>
        <w:rPr>
          <w:color w:val="0C0C0C"/>
        </w:rPr>
        <w:t>e-commerce experience. By analysing factors such as demand, competitor pricing, and</w:t>
      </w:r>
      <w:r>
        <w:rPr>
          <w:color w:val="0C0C0C"/>
          <w:spacing w:val="-12"/>
        </w:rPr>
        <w:t xml:space="preserve"> </w:t>
      </w:r>
      <w:r>
        <w:rPr>
          <w:color w:val="0C0C0C"/>
        </w:rPr>
        <w:t>customer</w:t>
      </w:r>
      <w:r>
        <w:rPr>
          <w:color w:val="0C0C0C"/>
          <w:spacing w:val="-11"/>
        </w:rPr>
        <w:t xml:space="preserve"> </w:t>
      </w:r>
      <w:r>
        <w:rPr>
          <w:color w:val="0C0C0C"/>
        </w:rPr>
        <w:t>behaviour, AI</w:t>
      </w:r>
      <w:r>
        <w:rPr>
          <w:color w:val="0C0C0C"/>
          <w:spacing w:val="-1"/>
        </w:rPr>
        <w:t xml:space="preserve"> </w:t>
      </w:r>
      <w:r>
        <w:rPr>
          <w:color w:val="0C0C0C"/>
        </w:rPr>
        <w:t>algorithms can dynamically adjust prices to match</w:t>
      </w:r>
      <w:r>
        <w:rPr>
          <w:color w:val="0C0C0C"/>
          <w:spacing w:val="-1"/>
        </w:rPr>
        <w:t xml:space="preserve"> </w:t>
      </w:r>
      <w:r>
        <w:rPr>
          <w:color w:val="0C0C0C"/>
        </w:rPr>
        <w:t>each customer's willingness</w:t>
      </w:r>
      <w:r>
        <w:rPr>
          <w:color w:val="0C0C0C"/>
          <w:spacing w:val="-1"/>
        </w:rPr>
        <w:t xml:space="preserve"> </w:t>
      </w:r>
      <w:r>
        <w:rPr>
          <w:color w:val="0C0C0C"/>
        </w:rPr>
        <w:t>to pay. This personalized pricing strategy not only maximizes revenue but also enhances customer satisfaction by offering fair and competitive prices. Furthermore, AI-powered chatbots and virtual assistants have transformed customer service in e-commerce. These intelligent systems can understand natural language queries, provide instant assistance, and resolve issues efficiently. By offering personalized support round-the- clock,</w:t>
      </w:r>
      <w:r>
        <w:rPr>
          <w:color w:val="0C0C0C"/>
          <w:spacing w:val="40"/>
        </w:rPr>
        <w:t xml:space="preserve"> </w:t>
      </w:r>
      <w:r>
        <w:rPr>
          <w:color w:val="0C0C0C"/>
        </w:rPr>
        <w:t>AI-driven customer</w:t>
      </w:r>
      <w:r>
        <w:rPr>
          <w:color w:val="0C0C0C"/>
          <w:spacing w:val="38"/>
        </w:rPr>
        <w:t xml:space="preserve"> </w:t>
      </w:r>
      <w:r>
        <w:rPr>
          <w:color w:val="0C0C0C"/>
        </w:rPr>
        <w:t>service</w:t>
      </w:r>
      <w:r>
        <w:rPr>
          <w:color w:val="0C0C0C"/>
          <w:spacing w:val="38"/>
        </w:rPr>
        <w:t xml:space="preserve"> </w:t>
      </w:r>
      <w:r>
        <w:rPr>
          <w:color w:val="0C0C0C"/>
        </w:rPr>
        <w:t>enhances</w:t>
      </w:r>
      <w:r>
        <w:rPr>
          <w:color w:val="0C0C0C"/>
          <w:spacing w:val="39"/>
        </w:rPr>
        <w:t xml:space="preserve"> </w:t>
      </w:r>
      <w:r>
        <w:rPr>
          <w:color w:val="0C0C0C"/>
        </w:rPr>
        <w:t>the</w:t>
      </w:r>
      <w:r>
        <w:rPr>
          <w:color w:val="0C0C0C"/>
          <w:spacing w:val="38"/>
        </w:rPr>
        <w:t xml:space="preserve"> </w:t>
      </w:r>
      <w:r>
        <w:rPr>
          <w:color w:val="0C0C0C"/>
        </w:rPr>
        <w:t>overall</w:t>
      </w:r>
      <w:r>
        <w:rPr>
          <w:color w:val="0C0C0C"/>
          <w:spacing w:val="38"/>
        </w:rPr>
        <w:t xml:space="preserve"> </w:t>
      </w:r>
      <w:r>
        <w:rPr>
          <w:color w:val="0C0C0C"/>
        </w:rPr>
        <w:t>shopping</w:t>
      </w:r>
      <w:r>
        <w:rPr>
          <w:color w:val="0C0C0C"/>
          <w:spacing w:val="40"/>
        </w:rPr>
        <w:t xml:space="preserve"> </w:t>
      </w:r>
      <w:r>
        <w:rPr>
          <w:color w:val="0C0C0C"/>
        </w:rPr>
        <w:t>experience,</w:t>
      </w:r>
      <w:r>
        <w:rPr>
          <w:color w:val="0C0C0C"/>
          <w:spacing w:val="38"/>
        </w:rPr>
        <w:t xml:space="preserve"> </w:t>
      </w:r>
      <w:r>
        <w:rPr>
          <w:color w:val="0C0C0C"/>
        </w:rPr>
        <w:t>building</w:t>
      </w:r>
      <w:r>
        <w:rPr>
          <w:color w:val="0C0C0C"/>
          <w:spacing w:val="38"/>
        </w:rPr>
        <w:t xml:space="preserve"> </w:t>
      </w:r>
      <w:r>
        <w:rPr>
          <w:color w:val="0C0C0C"/>
        </w:rPr>
        <w:t>trust and</w:t>
      </w:r>
      <w:r>
        <w:rPr>
          <w:color w:val="0C0C0C"/>
          <w:spacing w:val="-6"/>
        </w:rPr>
        <w:t xml:space="preserve"> </w:t>
      </w:r>
      <w:r>
        <w:rPr>
          <w:color w:val="0C0C0C"/>
        </w:rPr>
        <w:t>loyalty</w:t>
      </w:r>
      <w:r>
        <w:rPr>
          <w:color w:val="0C0C0C"/>
          <w:spacing w:val="-4"/>
        </w:rPr>
        <w:t xml:space="preserve"> </w:t>
      </w:r>
      <w:r>
        <w:rPr>
          <w:color w:val="0C0C0C"/>
        </w:rPr>
        <w:t>among</w:t>
      </w:r>
      <w:r>
        <w:rPr>
          <w:color w:val="0C0C0C"/>
          <w:spacing w:val="-1"/>
        </w:rPr>
        <w:t xml:space="preserve"> </w:t>
      </w:r>
      <w:r>
        <w:rPr>
          <w:color w:val="0C0C0C"/>
        </w:rPr>
        <w:t>customers.</w:t>
      </w:r>
    </w:p>
    <w:p w14:paraId="3B8FDCAF" w14:textId="77777777" w:rsidR="007022DD" w:rsidRDefault="007022DD" w:rsidP="007022DD">
      <w:pPr>
        <w:pStyle w:val="BodyText"/>
        <w:spacing w:before="122"/>
        <w:ind w:left="360"/>
        <w:jc w:val="both"/>
      </w:pPr>
      <w:r>
        <w:rPr>
          <w:color w:val="0C0C0C"/>
        </w:rPr>
        <w:t>USAGE</w:t>
      </w:r>
      <w:r>
        <w:rPr>
          <w:color w:val="0C0C0C"/>
          <w:spacing w:val="-5"/>
        </w:rPr>
        <w:t xml:space="preserve"> </w:t>
      </w:r>
      <w:r>
        <w:rPr>
          <w:color w:val="0C0C0C"/>
        </w:rPr>
        <w:t>OF</w:t>
      </w:r>
      <w:r>
        <w:rPr>
          <w:color w:val="0C0C0C"/>
          <w:spacing w:val="-17"/>
        </w:rPr>
        <w:t xml:space="preserve"> </w:t>
      </w:r>
      <w:r>
        <w:rPr>
          <w:color w:val="0C0C0C"/>
        </w:rPr>
        <w:t>AI</w:t>
      </w:r>
      <w:r>
        <w:rPr>
          <w:color w:val="0C0C0C"/>
          <w:spacing w:val="-7"/>
        </w:rPr>
        <w:t xml:space="preserve"> </w:t>
      </w:r>
      <w:r>
        <w:rPr>
          <w:color w:val="0C0C0C"/>
        </w:rPr>
        <w:t>IN</w:t>
      </w:r>
      <w:r>
        <w:rPr>
          <w:color w:val="0C0C0C"/>
          <w:spacing w:val="-11"/>
        </w:rPr>
        <w:t xml:space="preserve"> </w:t>
      </w:r>
      <w:r>
        <w:rPr>
          <w:color w:val="0C0C0C"/>
        </w:rPr>
        <w:t>E-</w:t>
      </w:r>
      <w:r>
        <w:rPr>
          <w:color w:val="0C0C0C"/>
          <w:spacing w:val="-11"/>
        </w:rPr>
        <w:t xml:space="preserve"> </w:t>
      </w:r>
      <w:r>
        <w:rPr>
          <w:color w:val="0C0C0C"/>
          <w:spacing w:val="-2"/>
        </w:rPr>
        <w:t>COMMERCE</w:t>
      </w:r>
    </w:p>
    <w:p w14:paraId="1911ECC2" w14:textId="77777777" w:rsidR="007022DD" w:rsidRDefault="007022DD" w:rsidP="007022DD">
      <w:pPr>
        <w:pStyle w:val="BodyText"/>
        <w:spacing w:before="157" w:line="276" w:lineRule="auto"/>
        <w:ind w:left="360" w:right="192"/>
        <w:jc w:val="both"/>
      </w:pPr>
      <w:r>
        <w:rPr>
          <w:color w:val="0C0C0C"/>
        </w:rPr>
        <w:t>Integrating</w:t>
      </w:r>
      <w:r>
        <w:rPr>
          <w:color w:val="0C0C0C"/>
          <w:spacing w:val="-11"/>
        </w:rPr>
        <w:t xml:space="preserve"> </w:t>
      </w:r>
      <w:r>
        <w:rPr>
          <w:color w:val="0C0C0C"/>
        </w:rPr>
        <w:t>AI</w:t>
      </w:r>
      <w:r>
        <w:rPr>
          <w:color w:val="0C0C0C"/>
          <w:spacing w:val="-12"/>
        </w:rPr>
        <w:t xml:space="preserve"> </w:t>
      </w:r>
      <w:r>
        <w:rPr>
          <w:color w:val="0C0C0C"/>
        </w:rPr>
        <w:t>into</w:t>
      </w:r>
      <w:r>
        <w:rPr>
          <w:color w:val="0C0C0C"/>
          <w:spacing w:val="-13"/>
        </w:rPr>
        <w:t xml:space="preserve"> </w:t>
      </w:r>
      <w:r>
        <w:rPr>
          <w:color w:val="0C0C0C"/>
        </w:rPr>
        <w:t>e-commerce</w:t>
      </w:r>
      <w:r>
        <w:rPr>
          <w:color w:val="0C0C0C"/>
          <w:spacing w:val="-12"/>
        </w:rPr>
        <w:t xml:space="preserve"> </w:t>
      </w:r>
      <w:r>
        <w:rPr>
          <w:color w:val="0C0C0C"/>
        </w:rPr>
        <w:t>offers</w:t>
      </w:r>
      <w:r>
        <w:rPr>
          <w:color w:val="0C0C0C"/>
          <w:spacing w:val="-10"/>
        </w:rPr>
        <w:t xml:space="preserve"> </w:t>
      </w:r>
      <w:r>
        <w:rPr>
          <w:color w:val="0C0C0C"/>
        </w:rPr>
        <w:t>numerous</w:t>
      </w:r>
      <w:r>
        <w:rPr>
          <w:color w:val="0C0C0C"/>
          <w:spacing w:val="-10"/>
        </w:rPr>
        <w:t xml:space="preserve"> </w:t>
      </w:r>
      <w:r>
        <w:rPr>
          <w:color w:val="0C0C0C"/>
        </w:rPr>
        <w:t>advantages,</w:t>
      </w:r>
      <w:r>
        <w:rPr>
          <w:color w:val="0C0C0C"/>
          <w:spacing w:val="-10"/>
        </w:rPr>
        <w:t xml:space="preserve"> </w:t>
      </w:r>
      <w:r>
        <w:rPr>
          <w:color w:val="0C0C0C"/>
        </w:rPr>
        <w:t>revolutionizing</w:t>
      </w:r>
      <w:r>
        <w:rPr>
          <w:color w:val="0C0C0C"/>
          <w:spacing w:val="-11"/>
        </w:rPr>
        <w:t xml:space="preserve"> </w:t>
      </w:r>
      <w:r>
        <w:rPr>
          <w:color w:val="0C0C0C"/>
        </w:rPr>
        <w:t>the</w:t>
      </w:r>
      <w:r>
        <w:rPr>
          <w:color w:val="0C0C0C"/>
          <w:spacing w:val="-10"/>
        </w:rPr>
        <w:t xml:space="preserve"> </w:t>
      </w:r>
      <w:r>
        <w:rPr>
          <w:color w:val="0C0C0C"/>
        </w:rPr>
        <w:t>way</w:t>
      </w:r>
      <w:r>
        <w:rPr>
          <w:color w:val="0C0C0C"/>
          <w:spacing w:val="26"/>
        </w:rPr>
        <w:t xml:space="preserve"> </w:t>
      </w:r>
      <w:r>
        <w:rPr>
          <w:color w:val="0C0C0C"/>
        </w:rPr>
        <w:t>businesses</w:t>
      </w:r>
      <w:r>
        <w:rPr>
          <w:color w:val="0C0C0C"/>
          <w:spacing w:val="-10"/>
        </w:rPr>
        <w:t xml:space="preserve"> </w:t>
      </w:r>
      <w:r>
        <w:rPr>
          <w:color w:val="0C0C0C"/>
        </w:rPr>
        <w:t>operate</w:t>
      </w:r>
      <w:r>
        <w:rPr>
          <w:color w:val="0C0C0C"/>
          <w:spacing w:val="-10"/>
        </w:rPr>
        <w:t xml:space="preserve"> </w:t>
      </w:r>
      <w:r>
        <w:rPr>
          <w:color w:val="0C0C0C"/>
        </w:rPr>
        <w:t>and enhancing the overall customer experience. Here are some key advantages:</w:t>
      </w:r>
    </w:p>
    <w:p w14:paraId="5FB49761" w14:textId="77777777" w:rsidR="007022DD" w:rsidRDefault="007022DD" w:rsidP="007022DD">
      <w:pPr>
        <w:pStyle w:val="BodyText"/>
        <w:spacing w:before="122" w:line="276" w:lineRule="auto"/>
        <w:ind w:left="360" w:right="192"/>
        <w:jc w:val="both"/>
      </w:pPr>
      <w:r>
        <w:rPr>
          <w:b/>
          <w:color w:val="0C0C0C"/>
        </w:rPr>
        <w:t xml:space="preserve">Personalized Shopping Experience: </w:t>
      </w:r>
      <w:r>
        <w:rPr>
          <w:color w:val="0C0C0C"/>
        </w:rPr>
        <w:t>AI algorithms revolutionize the e-commerce landscape</w:t>
      </w:r>
      <w:r>
        <w:rPr>
          <w:color w:val="0C0C0C"/>
          <w:spacing w:val="40"/>
        </w:rPr>
        <w:t xml:space="preserve"> </w:t>
      </w:r>
      <w:r>
        <w:rPr>
          <w:color w:val="0C0C0C"/>
        </w:rPr>
        <w:t>by tailoring product</w:t>
      </w:r>
      <w:r>
        <w:rPr>
          <w:color w:val="0C0C0C"/>
          <w:spacing w:val="-7"/>
        </w:rPr>
        <w:t xml:space="preserve"> </w:t>
      </w:r>
      <w:r>
        <w:rPr>
          <w:color w:val="0C0C0C"/>
        </w:rPr>
        <w:t>recommendations</w:t>
      </w:r>
      <w:r>
        <w:rPr>
          <w:color w:val="0C0C0C"/>
          <w:spacing w:val="-5"/>
        </w:rPr>
        <w:t xml:space="preserve"> </w:t>
      </w:r>
      <w:r>
        <w:rPr>
          <w:color w:val="0C0C0C"/>
        </w:rPr>
        <w:t>and</w:t>
      </w:r>
      <w:r>
        <w:rPr>
          <w:color w:val="0C0C0C"/>
          <w:spacing w:val="-6"/>
        </w:rPr>
        <w:t xml:space="preserve"> </w:t>
      </w:r>
      <w:r>
        <w:rPr>
          <w:color w:val="0C0C0C"/>
        </w:rPr>
        <w:t>marketing</w:t>
      </w:r>
      <w:r>
        <w:rPr>
          <w:color w:val="0C0C0C"/>
          <w:spacing w:val="-8"/>
        </w:rPr>
        <w:t xml:space="preserve"> </w:t>
      </w:r>
      <w:r>
        <w:rPr>
          <w:color w:val="0C0C0C"/>
        </w:rPr>
        <w:t>efforts</w:t>
      </w:r>
      <w:r>
        <w:rPr>
          <w:color w:val="0C0C0C"/>
          <w:spacing w:val="-8"/>
        </w:rPr>
        <w:t xml:space="preserve"> </w:t>
      </w:r>
      <w:r>
        <w:rPr>
          <w:color w:val="0C0C0C"/>
        </w:rPr>
        <w:t>to</w:t>
      </w:r>
      <w:r>
        <w:rPr>
          <w:color w:val="0C0C0C"/>
          <w:spacing w:val="-8"/>
        </w:rPr>
        <w:t xml:space="preserve"> </w:t>
      </w:r>
      <w:r>
        <w:rPr>
          <w:color w:val="0C0C0C"/>
        </w:rPr>
        <w:t>individual</w:t>
      </w:r>
      <w:r>
        <w:rPr>
          <w:color w:val="0C0C0C"/>
          <w:spacing w:val="-7"/>
        </w:rPr>
        <w:t xml:space="preserve"> </w:t>
      </w:r>
      <w:r>
        <w:rPr>
          <w:color w:val="0C0C0C"/>
        </w:rPr>
        <w:t>customer</w:t>
      </w:r>
      <w:r>
        <w:rPr>
          <w:color w:val="0C0C0C"/>
          <w:spacing w:val="40"/>
        </w:rPr>
        <w:t xml:space="preserve"> </w:t>
      </w:r>
      <w:r>
        <w:rPr>
          <w:color w:val="0C0C0C"/>
        </w:rPr>
        <w:t>preferences.</w:t>
      </w:r>
      <w:r>
        <w:rPr>
          <w:color w:val="0C0C0C"/>
          <w:spacing w:val="-6"/>
        </w:rPr>
        <w:t xml:space="preserve"> </w:t>
      </w:r>
      <w:r>
        <w:rPr>
          <w:color w:val="0C0C0C"/>
        </w:rPr>
        <w:t>By</w:t>
      </w:r>
      <w:r>
        <w:rPr>
          <w:color w:val="0C0C0C"/>
          <w:spacing w:val="-8"/>
        </w:rPr>
        <w:t xml:space="preserve"> </w:t>
      </w:r>
      <w:r>
        <w:rPr>
          <w:color w:val="0C0C0C"/>
        </w:rPr>
        <w:t>analysing</w:t>
      </w:r>
      <w:r>
        <w:rPr>
          <w:color w:val="0C0C0C"/>
          <w:spacing w:val="-6"/>
        </w:rPr>
        <w:t xml:space="preserve"> </w:t>
      </w:r>
      <w:r>
        <w:rPr>
          <w:color w:val="0C0C0C"/>
        </w:rPr>
        <w:t>browsing history, purchase patterns, and demographic data, AI enables businesses to deliver personalized shopping experiences, increasing customer satisfaction and driving sales.</w:t>
      </w:r>
    </w:p>
    <w:p w14:paraId="2E205A54" w14:textId="77777777" w:rsidR="007022DD" w:rsidRDefault="007022DD" w:rsidP="007022DD">
      <w:pPr>
        <w:pStyle w:val="BodyText"/>
        <w:spacing w:before="120" w:line="276" w:lineRule="auto"/>
        <w:ind w:left="360" w:right="193"/>
        <w:jc w:val="both"/>
      </w:pPr>
      <w:r>
        <w:rPr>
          <w:b/>
          <w:color w:val="0C0C0C"/>
        </w:rPr>
        <w:t xml:space="preserve">Improved Customer Service: </w:t>
      </w:r>
      <w:r>
        <w:rPr>
          <w:color w:val="0C0C0C"/>
        </w:rPr>
        <w:t>AI-powered chatbots and virtual assistants serve as 24/7 customer support agents, offering quick responses to inquiries and providing assistance with common issues. By leveraging natural language processing and machine learning, these AI- driven systems enhance customer service efficiency, reducing wait times and ensuring a seamless shopping experience for users.</w:t>
      </w:r>
    </w:p>
    <w:p w14:paraId="2A36062F" w14:textId="77777777" w:rsidR="007022DD" w:rsidRDefault="007022DD" w:rsidP="007022DD">
      <w:pPr>
        <w:pStyle w:val="BodyText"/>
        <w:spacing w:before="118" w:line="276" w:lineRule="auto"/>
        <w:ind w:left="360" w:right="193"/>
        <w:jc w:val="both"/>
      </w:pPr>
      <w:r>
        <w:rPr>
          <w:b/>
          <w:color w:val="0C0C0C"/>
        </w:rPr>
        <w:t xml:space="preserve">Enhanced Search and Navigation: </w:t>
      </w:r>
      <w:r>
        <w:rPr>
          <w:color w:val="0C0C0C"/>
        </w:rPr>
        <w:t>AI algorithms refine search functionality and product categorization, simplifying</w:t>
      </w:r>
      <w:r>
        <w:rPr>
          <w:color w:val="0C0C0C"/>
          <w:spacing w:val="-12"/>
        </w:rPr>
        <w:t xml:space="preserve"> </w:t>
      </w:r>
      <w:r>
        <w:rPr>
          <w:color w:val="0C0C0C"/>
        </w:rPr>
        <w:t>the</w:t>
      </w:r>
      <w:r>
        <w:rPr>
          <w:color w:val="0C0C0C"/>
          <w:spacing w:val="-9"/>
        </w:rPr>
        <w:t xml:space="preserve"> </w:t>
      </w:r>
      <w:r>
        <w:rPr>
          <w:color w:val="0C0C0C"/>
        </w:rPr>
        <w:t>shopping</w:t>
      </w:r>
      <w:r>
        <w:rPr>
          <w:color w:val="0C0C0C"/>
          <w:spacing w:val="-10"/>
        </w:rPr>
        <w:t xml:space="preserve"> </w:t>
      </w:r>
      <w:r>
        <w:rPr>
          <w:color w:val="0C0C0C"/>
        </w:rPr>
        <w:t>journey</w:t>
      </w:r>
      <w:r>
        <w:rPr>
          <w:color w:val="0C0C0C"/>
          <w:spacing w:val="-12"/>
        </w:rPr>
        <w:t xml:space="preserve"> </w:t>
      </w:r>
      <w:r>
        <w:rPr>
          <w:color w:val="0C0C0C"/>
        </w:rPr>
        <w:t>for</w:t>
      </w:r>
      <w:r>
        <w:rPr>
          <w:color w:val="0C0C0C"/>
          <w:spacing w:val="-9"/>
        </w:rPr>
        <w:t xml:space="preserve"> </w:t>
      </w:r>
      <w:r>
        <w:rPr>
          <w:color w:val="0C0C0C"/>
        </w:rPr>
        <w:t>customers.</w:t>
      </w:r>
      <w:r>
        <w:rPr>
          <w:color w:val="0C0C0C"/>
          <w:spacing w:val="-9"/>
        </w:rPr>
        <w:t xml:space="preserve"> </w:t>
      </w:r>
      <w:r>
        <w:rPr>
          <w:color w:val="0C0C0C"/>
        </w:rPr>
        <w:t>By</w:t>
      </w:r>
      <w:r>
        <w:rPr>
          <w:color w:val="0C0C0C"/>
          <w:spacing w:val="-10"/>
        </w:rPr>
        <w:t xml:space="preserve"> </w:t>
      </w:r>
      <w:r>
        <w:rPr>
          <w:color w:val="0C0C0C"/>
        </w:rPr>
        <w:t>analysing</w:t>
      </w:r>
      <w:r>
        <w:rPr>
          <w:color w:val="0C0C0C"/>
          <w:spacing w:val="-10"/>
        </w:rPr>
        <w:t xml:space="preserve"> </w:t>
      </w:r>
      <w:r>
        <w:rPr>
          <w:color w:val="0C0C0C"/>
        </w:rPr>
        <w:t>user</w:t>
      </w:r>
      <w:r>
        <w:rPr>
          <w:color w:val="0C0C0C"/>
          <w:spacing w:val="-9"/>
        </w:rPr>
        <w:t xml:space="preserve"> </w:t>
      </w:r>
      <w:r>
        <w:rPr>
          <w:color w:val="0C0C0C"/>
        </w:rPr>
        <w:t>behaviour</w:t>
      </w:r>
      <w:r>
        <w:rPr>
          <w:color w:val="0C0C0C"/>
          <w:spacing w:val="-9"/>
        </w:rPr>
        <w:t xml:space="preserve"> </w:t>
      </w:r>
      <w:r>
        <w:rPr>
          <w:color w:val="0C0C0C"/>
        </w:rPr>
        <w:t>and</w:t>
      </w:r>
      <w:r>
        <w:rPr>
          <w:color w:val="0C0C0C"/>
          <w:spacing w:val="-12"/>
        </w:rPr>
        <w:t xml:space="preserve"> </w:t>
      </w:r>
      <w:r>
        <w:rPr>
          <w:color w:val="0C0C0C"/>
        </w:rPr>
        <w:t>preferences,</w:t>
      </w:r>
      <w:r>
        <w:rPr>
          <w:color w:val="0C0C0C"/>
          <w:spacing w:val="-9"/>
        </w:rPr>
        <w:t xml:space="preserve"> </w:t>
      </w:r>
      <w:r>
        <w:rPr>
          <w:color w:val="0C0C0C"/>
        </w:rPr>
        <w:t>AI</w:t>
      </w:r>
      <w:r>
        <w:rPr>
          <w:color w:val="0C0C0C"/>
          <w:spacing w:val="-11"/>
        </w:rPr>
        <w:t xml:space="preserve"> </w:t>
      </w:r>
      <w:r>
        <w:rPr>
          <w:color w:val="0C0C0C"/>
        </w:rPr>
        <w:t>helps</w:t>
      </w:r>
      <w:r>
        <w:rPr>
          <w:color w:val="0C0C0C"/>
          <w:spacing w:val="-9"/>
        </w:rPr>
        <w:t xml:space="preserve"> </w:t>
      </w:r>
      <w:r>
        <w:rPr>
          <w:color w:val="0C0C0C"/>
        </w:rPr>
        <w:t>users find desired products quickly and accurately, improving user satisfaction and increasing the likelihood of successful purchases.</w:t>
      </w:r>
    </w:p>
    <w:p w14:paraId="7597FF5B" w14:textId="77777777" w:rsidR="007022DD" w:rsidRDefault="007022DD" w:rsidP="007022DD">
      <w:pPr>
        <w:pStyle w:val="BodyText"/>
        <w:spacing w:line="276" w:lineRule="auto"/>
        <w:jc w:val="both"/>
        <w:sectPr w:rsidR="007022DD" w:rsidSect="007022DD">
          <w:pgSz w:w="12240" w:h="15840"/>
          <w:pgMar w:top="2000" w:right="1080" w:bottom="1640" w:left="1080" w:header="1508" w:footer="1384" w:gutter="0"/>
          <w:cols w:space="720"/>
        </w:sectPr>
      </w:pPr>
    </w:p>
    <w:p w14:paraId="632C2E6F" w14:textId="77777777" w:rsidR="007022DD" w:rsidRDefault="007022DD" w:rsidP="007022DD">
      <w:pPr>
        <w:pStyle w:val="BodyText"/>
        <w:spacing w:before="193" w:line="276" w:lineRule="auto"/>
        <w:ind w:left="360" w:right="190"/>
        <w:jc w:val="both"/>
      </w:pPr>
      <w:r>
        <w:rPr>
          <w:b/>
          <w:color w:val="0C0C0C"/>
        </w:rPr>
        <w:t xml:space="preserve">Optimized Pricing Strategy: </w:t>
      </w:r>
      <w:r>
        <w:rPr>
          <w:color w:val="0C0C0C"/>
        </w:rPr>
        <w:t>AI empowers businesses to fine-tune their pricing strategies in real-time by analysing market trends and competitor pricing. This dynamic approach ensures that prices remain competitive while maximizing profitability. By leveraging AI algorithms, businesses can adapt to changing market conditions swiftly, optimizing pricing decisions to meet customer demands and drive sales.</w:t>
      </w:r>
    </w:p>
    <w:p w14:paraId="30FE3337" w14:textId="77777777" w:rsidR="007022DD" w:rsidRDefault="007022DD" w:rsidP="007022DD">
      <w:pPr>
        <w:pStyle w:val="BodyText"/>
        <w:spacing w:before="120" w:line="276" w:lineRule="auto"/>
        <w:ind w:left="360" w:right="191"/>
        <w:jc w:val="both"/>
      </w:pPr>
      <w:r>
        <w:rPr>
          <w:b/>
          <w:color w:val="0C0C0C"/>
        </w:rPr>
        <w:t xml:space="preserve">Fraud Detection and Prevention: </w:t>
      </w:r>
      <w:r>
        <w:rPr>
          <w:color w:val="0C0C0C"/>
        </w:rPr>
        <w:t>Through advanced algorithms, AI detects and prevents fraudulent activities in e-commerce transactions. By analysing patterns and anomalies in transaction data, AI systems swiftly</w:t>
      </w:r>
      <w:r>
        <w:rPr>
          <w:color w:val="0C0C0C"/>
          <w:spacing w:val="-14"/>
        </w:rPr>
        <w:t xml:space="preserve"> </w:t>
      </w:r>
      <w:r>
        <w:rPr>
          <w:color w:val="0C0C0C"/>
        </w:rPr>
        <w:t>identify</w:t>
      </w:r>
      <w:r>
        <w:rPr>
          <w:color w:val="0C0C0C"/>
          <w:spacing w:val="-14"/>
        </w:rPr>
        <w:t xml:space="preserve"> </w:t>
      </w:r>
      <w:r>
        <w:rPr>
          <w:color w:val="0C0C0C"/>
        </w:rPr>
        <w:t>potential</w:t>
      </w:r>
      <w:r>
        <w:rPr>
          <w:color w:val="0C0C0C"/>
          <w:spacing w:val="-14"/>
        </w:rPr>
        <w:t xml:space="preserve"> </w:t>
      </w:r>
      <w:r>
        <w:rPr>
          <w:color w:val="0C0C0C"/>
        </w:rPr>
        <w:t>fraud,</w:t>
      </w:r>
      <w:r>
        <w:rPr>
          <w:color w:val="0C0C0C"/>
          <w:spacing w:val="-13"/>
        </w:rPr>
        <w:t xml:space="preserve"> </w:t>
      </w:r>
      <w:r>
        <w:rPr>
          <w:color w:val="0C0C0C"/>
        </w:rPr>
        <w:t>safeguarding</w:t>
      </w:r>
      <w:r>
        <w:rPr>
          <w:color w:val="0C0C0C"/>
          <w:spacing w:val="-14"/>
        </w:rPr>
        <w:t xml:space="preserve"> </w:t>
      </w:r>
      <w:r>
        <w:rPr>
          <w:color w:val="0C0C0C"/>
        </w:rPr>
        <w:t>businesses</w:t>
      </w:r>
      <w:r>
        <w:rPr>
          <w:color w:val="0C0C0C"/>
          <w:spacing w:val="-14"/>
        </w:rPr>
        <w:t xml:space="preserve"> </w:t>
      </w:r>
      <w:r>
        <w:rPr>
          <w:color w:val="0C0C0C"/>
        </w:rPr>
        <w:t>and</w:t>
      </w:r>
      <w:r>
        <w:rPr>
          <w:color w:val="0C0C0C"/>
          <w:spacing w:val="-14"/>
        </w:rPr>
        <w:t xml:space="preserve"> </w:t>
      </w:r>
      <w:r>
        <w:rPr>
          <w:color w:val="0C0C0C"/>
        </w:rPr>
        <w:t>customers</w:t>
      </w:r>
      <w:r>
        <w:rPr>
          <w:color w:val="0C0C0C"/>
          <w:spacing w:val="14"/>
        </w:rPr>
        <w:t xml:space="preserve"> </w:t>
      </w:r>
      <w:r>
        <w:rPr>
          <w:color w:val="0C0C0C"/>
        </w:rPr>
        <w:t>from financial losses.</w:t>
      </w:r>
      <w:r>
        <w:rPr>
          <w:color w:val="0C0C0C"/>
          <w:spacing w:val="17"/>
        </w:rPr>
        <w:t xml:space="preserve"> </w:t>
      </w:r>
      <w:r>
        <w:rPr>
          <w:color w:val="0C0C0C"/>
        </w:rPr>
        <w:t>This</w:t>
      </w:r>
      <w:r>
        <w:rPr>
          <w:color w:val="0C0C0C"/>
          <w:spacing w:val="17"/>
        </w:rPr>
        <w:t xml:space="preserve"> </w:t>
      </w:r>
      <w:r>
        <w:rPr>
          <w:color w:val="0C0C0C"/>
        </w:rPr>
        <w:t>proactive approach</w:t>
      </w:r>
      <w:r>
        <w:rPr>
          <w:color w:val="0C0C0C"/>
          <w:spacing w:val="40"/>
        </w:rPr>
        <w:t xml:space="preserve"> </w:t>
      </w:r>
      <w:r>
        <w:rPr>
          <w:color w:val="0C0C0C"/>
        </w:rPr>
        <w:t>to</w:t>
      </w:r>
      <w:r>
        <w:rPr>
          <w:color w:val="0C0C0C"/>
          <w:spacing w:val="40"/>
        </w:rPr>
        <w:t xml:space="preserve"> </w:t>
      </w:r>
      <w:r>
        <w:rPr>
          <w:color w:val="0C0C0C"/>
        </w:rPr>
        <w:t>fraud</w:t>
      </w:r>
      <w:r>
        <w:rPr>
          <w:color w:val="0C0C0C"/>
          <w:spacing w:val="40"/>
        </w:rPr>
        <w:t xml:space="preserve"> </w:t>
      </w:r>
      <w:r>
        <w:rPr>
          <w:color w:val="0C0C0C"/>
        </w:rPr>
        <w:t>detection</w:t>
      </w:r>
      <w:r>
        <w:rPr>
          <w:color w:val="0C0C0C"/>
          <w:spacing w:val="40"/>
        </w:rPr>
        <w:t xml:space="preserve"> </w:t>
      </w:r>
      <w:r>
        <w:rPr>
          <w:color w:val="0C0C0C"/>
        </w:rPr>
        <w:t>ensures</w:t>
      </w:r>
      <w:r>
        <w:rPr>
          <w:color w:val="0C0C0C"/>
          <w:spacing w:val="40"/>
        </w:rPr>
        <w:t xml:space="preserve"> </w:t>
      </w:r>
      <w:r>
        <w:rPr>
          <w:color w:val="0C0C0C"/>
        </w:rPr>
        <w:t>the security and integrity of online transactions, fostering trust and confidence among consumers.</w:t>
      </w:r>
    </w:p>
    <w:p w14:paraId="22FF851F" w14:textId="77777777" w:rsidR="007022DD" w:rsidRDefault="007022DD" w:rsidP="007022DD">
      <w:pPr>
        <w:pStyle w:val="BodyText"/>
        <w:spacing w:before="121" w:line="276" w:lineRule="auto"/>
        <w:ind w:left="360" w:right="191"/>
        <w:jc w:val="both"/>
      </w:pPr>
      <w:r>
        <w:rPr>
          <w:b/>
          <w:color w:val="0C0C0C"/>
        </w:rPr>
        <w:t xml:space="preserve">Inventory Management and Demand Forecasting: </w:t>
      </w:r>
      <w:r>
        <w:rPr>
          <w:color w:val="0C0C0C"/>
        </w:rPr>
        <w:t>AI algorithms analyse historical sales data,</w:t>
      </w:r>
      <w:r>
        <w:rPr>
          <w:color w:val="0C0C0C"/>
          <w:spacing w:val="40"/>
        </w:rPr>
        <w:t xml:space="preserve"> </w:t>
      </w:r>
      <w:r>
        <w:rPr>
          <w:color w:val="0C0C0C"/>
        </w:rPr>
        <w:t>market trends,</w:t>
      </w:r>
      <w:r>
        <w:rPr>
          <w:color w:val="0C0C0C"/>
          <w:spacing w:val="-4"/>
        </w:rPr>
        <w:t xml:space="preserve"> </w:t>
      </w:r>
      <w:r>
        <w:rPr>
          <w:color w:val="0C0C0C"/>
        </w:rPr>
        <w:t>and</w:t>
      </w:r>
      <w:r>
        <w:rPr>
          <w:color w:val="0C0C0C"/>
          <w:spacing w:val="-5"/>
        </w:rPr>
        <w:t xml:space="preserve"> </w:t>
      </w:r>
      <w:r>
        <w:rPr>
          <w:color w:val="0C0C0C"/>
        </w:rPr>
        <w:t>other</w:t>
      </w:r>
      <w:r>
        <w:rPr>
          <w:color w:val="0C0C0C"/>
          <w:spacing w:val="-6"/>
        </w:rPr>
        <w:t xml:space="preserve"> </w:t>
      </w:r>
      <w:r>
        <w:rPr>
          <w:color w:val="0C0C0C"/>
        </w:rPr>
        <w:t>relevant</w:t>
      </w:r>
      <w:r>
        <w:rPr>
          <w:color w:val="0C0C0C"/>
          <w:spacing w:val="35"/>
        </w:rPr>
        <w:t xml:space="preserve"> </w:t>
      </w:r>
      <w:r>
        <w:rPr>
          <w:color w:val="0C0C0C"/>
        </w:rPr>
        <w:t>factors to</w:t>
      </w:r>
      <w:r>
        <w:rPr>
          <w:color w:val="0C0C0C"/>
          <w:spacing w:val="-5"/>
        </w:rPr>
        <w:t xml:space="preserve"> </w:t>
      </w:r>
      <w:r>
        <w:rPr>
          <w:color w:val="0C0C0C"/>
        </w:rPr>
        <w:t>accurately predict future</w:t>
      </w:r>
      <w:r>
        <w:rPr>
          <w:color w:val="0C0C0C"/>
          <w:spacing w:val="34"/>
        </w:rPr>
        <w:t xml:space="preserve"> </w:t>
      </w:r>
      <w:r>
        <w:rPr>
          <w:color w:val="0C0C0C"/>
        </w:rPr>
        <w:t>demand. This</w:t>
      </w:r>
      <w:r>
        <w:rPr>
          <w:color w:val="0C0C0C"/>
          <w:spacing w:val="-4"/>
        </w:rPr>
        <w:t xml:space="preserve"> </w:t>
      </w:r>
      <w:r>
        <w:rPr>
          <w:color w:val="0C0C0C"/>
        </w:rPr>
        <w:t>enables</w:t>
      </w:r>
      <w:r>
        <w:rPr>
          <w:color w:val="0C0C0C"/>
          <w:spacing w:val="-4"/>
        </w:rPr>
        <w:t xml:space="preserve"> </w:t>
      </w:r>
      <w:r>
        <w:rPr>
          <w:color w:val="0C0C0C"/>
        </w:rPr>
        <w:t>businesses</w:t>
      </w:r>
      <w:r>
        <w:rPr>
          <w:color w:val="0C0C0C"/>
          <w:spacing w:val="-7"/>
        </w:rPr>
        <w:t xml:space="preserve"> </w:t>
      </w:r>
      <w:r>
        <w:rPr>
          <w:color w:val="0C0C0C"/>
        </w:rPr>
        <w:t>to</w:t>
      </w:r>
      <w:r>
        <w:rPr>
          <w:color w:val="0C0C0C"/>
          <w:spacing w:val="-5"/>
        </w:rPr>
        <w:t xml:space="preserve"> </w:t>
      </w:r>
      <w:r>
        <w:rPr>
          <w:color w:val="0C0C0C"/>
        </w:rPr>
        <w:t>optimize inventory levels, reducing the risk of stock outs while</w:t>
      </w:r>
      <w:r>
        <w:rPr>
          <w:color w:val="0C0C0C"/>
          <w:spacing w:val="40"/>
        </w:rPr>
        <w:t xml:space="preserve"> </w:t>
      </w:r>
      <w:r>
        <w:rPr>
          <w:color w:val="0C0C0C"/>
        </w:rPr>
        <w:t>minimizing excess inventory costs. By efficiently managing</w:t>
      </w:r>
      <w:r>
        <w:rPr>
          <w:color w:val="0C0C0C"/>
          <w:spacing w:val="-12"/>
        </w:rPr>
        <w:t xml:space="preserve"> </w:t>
      </w:r>
      <w:r>
        <w:rPr>
          <w:color w:val="0C0C0C"/>
        </w:rPr>
        <w:t>inventory,</w:t>
      </w:r>
      <w:r>
        <w:rPr>
          <w:color w:val="0C0C0C"/>
          <w:spacing w:val="-12"/>
        </w:rPr>
        <w:t xml:space="preserve"> </w:t>
      </w:r>
      <w:r>
        <w:rPr>
          <w:color w:val="0C0C0C"/>
        </w:rPr>
        <w:t>businesses</w:t>
      </w:r>
      <w:r>
        <w:rPr>
          <w:color w:val="0C0C0C"/>
          <w:spacing w:val="-11"/>
        </w:rPr>
        <w:t xml:space="preserve"> </w:t>
      </w:r>
      <w:r>
        <w:rPr>
          <w:color w:val="0C0C0C"/>
        </w:rPr>
        <w:t>can</w:t>
      </w:r>
      <w:r>
        <w:rPr>
          <w:color w:val="0C0C0C"/>
          <w:spacing w:val="-12"/>
        </w:rPr>
        <w:t xml:space="preserve"> </w:t>
      </w:r>
      <w:r>
        <w:rPr>
          <w:color w:val="0C0C0C"/>
        </w:rPr>
        <w:t>meet</w:t>
      </w:r>
      <w:r>
        <w:rPr>
          <w:color w:val="0C0C0C"/>
          <w:spacing w:val="-11"/>
        </w:rPr>
        <w:t xml:space="preserve"> </w:t>
      </w:r>
      <w:r>
        <w:rPr>
          <w:color w:val="0C0C0C"/>
        </w:rPr>
        <w:t>customer</w:t>
      </w:r>
      <w:r>
        <w:rPr>
          <w:color w:val="0C0C0C"/>
          <w:spacing w:val="-9"/>
        </w:rPr>
        <w:t xml:space="preserve"> </w:t>
      </w:r>
      <w:r>
        <w:rPr>
          <w:color w:val="0C0C0C"/>
        </w:rPr>
        <w:t>demand</w:t>
      </w:r>
      <w:r>
        <w:rPr>
          <w:color w:val="0C0C0C"/>
          <w:spacing w:val="-12"/>
        </w:rPr>
        <w:t xml:space="preserve"> </w:t>
      </w:r>
      <w:r>
        <w:rPr>
          <w:color w:val="0C0C0C"/>
        </w:rPr>
        <w:t>effectively,</w:t>
      </w:r>
      <w:r>
        <w:rPr>
          <w:color w:val="0C0C0C"/>
          <w:spacing w:val="26"/>
        </w:rPr>
        <w:t xml:space="preserve"> </w:t>
      </w:r>
      <w:r>
        <w:rPr>
          <w:color w:val="0C0C0C"/>
        </w:rPr>
        <w:t>improving</w:t>
      </w:r>
      <w:r>
        <w:rPr>
          <w:color w:val="0C0C0C"/>
          <w:spacing w:val="-10"/>
        </w:rPr>
        <w:t xml:space="preserve"> </w:t>
      </w:r>
      <w:r>
        <w:rPr>
          <w:color w:val="0C0C0C"/>
        </w:rPr>
        <w:t>customer</w:t>
      </w:r>
      <w:r>
        <w:rPr>
          <w:color w:val="0C0C0C"/>
          <w:spacing w:val="-11"/>
        </w:rPr>
        <w:t xml:space="preserve"> </w:t>
      </w:r>
      <w:r>
        <w:rPr>
          <w:color w:val="0C0C0C"/>
        </w:rPr>
        <w:t>satisfaction</w:t>
      </w:r>
      <w:r>
        <w:rPr>
          <w:color w:val="0C0C0C"/>
          <w:spacing w:val="-12"/>
        </w:rPr>
        <w:t xml:space="preserve"> </w:t>
      </w:r>
      <w:r>
        <w:rPr>
          <w:color w:val="0C0C0C"/>
        </w:rPr>
        <w:t>and maximizing profitability.</w:t>
      </w:r>
    </w:p>
    <w:p w14:paraId="3FA2BC52" w14:textId="77777777" w:rsidR="007022DD" w:rsidRDefault="007022DD" w:rsidP="007022DD">
      <w:pPr>
        <w:pStyle w:val="BodyText"/>
        <w:spacing w:before="119" w:line="276" w:lineRule="auto"/>
        <w:ind w:left="360" w:right="191"/>
        <w:jc w:val="both"/>
      </w:pPr>
      <w:r>
        <w:rPr>
          <w:b/>
          <w:color w:val="0C0C0C"/>
        </w:rPr>
        <w:t xml:space="preserve">Visual Search and Recommendation: </w:t>
      </w:r>
      <w:r>
        <w:rPr>
          <w:color w:val="0C0C0C"/>
        </w:rPr>
        <w:t>AI-powered visual search technology enables</w:t>
      </w:r>
      <w:r>
        <w:rPr>
          <w:color w:val="0C0C0C"/>
          <w:spacing w:val="40"/>
        </w:rPr>
        <w:t xml:space="preserve"> </w:t>
      </w:r>
      <w:r>
        <w:rPr>
          <w:color w:val="0C0C0C"/>
        </w:rPr>
        <w:t>customers to search for products using images,</w:t>
      </w:r>
      <w:r>
        <w:rPr>
          <w:color w:val="0C0C0C"/>
          <w:spacing w:val="-2"/>
        </w:rPr>
        <w:t xml:space="preserve"> </w:t>
      </w:r>
      <w:r>
        <w:rPr>
          <w:color w:val="0C0C0C"/>
        </w:rPr>
        <w:t>enhancing</w:t>
      </w:r>
      <w:r>
        <w:rPr>
          <w:color w:val="0C0C0C"/>
          <w:spacing w:val="-2"/>
        </w:rPr>
        <w:t xml:space="preserve"> </w:t>
      </w:r>
      <w:r>
        <w:rPr>
          <w:color w:val="0C0C0C"/>
        </w:rPr>
        <w:t>the shopping experience. By analysing</w:t>
      </w:r>
      <w:r>
        <w:rPr>
          <w:color w:val="0C0C0C"/>
          <w:spacing w:val="40"/>
        </w:rPr>
        <w:t xml:space="preserve"> </w:t>
      </w:r>
      <w:r>
        <w:rPr>
          <w:color w:val="0C0C0C"/>
        </w:rPr>
        <w:t>visual</w:t>
      </w:r>
      <w:r>
        <w:rPr>
          <w:color w:val="0C0C0C"/>
          <w:spacing w:val="40"/>
        </w:rPr>
        <w:t xml:space="preserve"> </w:t>
      </w:r>
      <w:r>
        <w:rPr>
          <w:color w:val="0C0C0C"/>
        </w:rPr>
        <w:t>attributes</w:t>
      </w:r>
      <w:r>
        <w:rPr>
          <w:color w:val="0C0C0C"/>
          <w:spacing w:val="40"/>
        </w:rPr>
        <w:t xml:space="preserve"> </w:t>
      </w:r>
      <w:r>
        <w:rPr>
          <w:color w:val="0C0C0C"/>
        </w:rPr>
        <w:t>of</w:t>
      </w:r>
      <w:r>
        <w:rPr>
          <w:color w:val="0C0C0C"/>
          <w:spacing w:val="40"/>
        </w:rPr>
        <w:t xml:space="preserve"> </w:t>
      </w:r>
      <w:r>
        <w:rPr>
          <w:color w:val="0C0C0C"/>
        </w:rPr>
        <w:t>products, AI</w:t>
      </w:r>
      <w:r>
        <w:rPr>
          <w:color w:val="0C0C0C"/>
          <w:spacing w:val="40"/>
        </w:rPr>
        <w:t xml:space="preserve"> </w:t>
      </w:r>
      <w:r>
        <w:rPr>
          <w:color w:val="0C0C0C"/>
        </w:rPr>
        <w:t>algorithms</w:t>
      </w:r>
      <w:r>
        <w:rPr>
          <w:color w:val="0C0C0C"/>
          <w:spacing w:val="40"/>
        </w:rPr>
        <w:t xml:space="preserve"> </w:t>
      </w:r>
      <w:r>
        <w:rPr>
          <w:color w:val="0C0C0C"/>
        </w:rPr>
        <w:t>provide</w:t>
      </w:r>
      <w:r>
        <w:rPr>
          <w:color w:val="0C0C0C"/>
          <w:spacing w:val="40"/>
        </w:rPr>
        <w:t xml:space="preserve"> </w:t>
      </w:r>
      <w:r>
        <w:rPr>
          <w:color w:val="0C0C0C"/>
        </w:rPr>
        <w:t>accurate</w:t>
      </w:r>
      <w:r>
        <w:rPr>
          <w:color w:val="0C0C0C"/>
          <w:spacing w:val="40"/>
        </w:rPr>
        <w:t xml:space="preserve"> </w:t>
      </w:r>
      <w:r>
        <w:rPr>
          <w:color w:val="0C0C0C"/>
        </w:rPr>
        <w:t>recommendations based on visual similarities, helping customers discover relevant items more efficiently. This intuitive approach to product discovery simplifies the search process and increases the likelihood of customer engagement and conversion.</w:t>
      </w:r>
    </w:p>
    <w:p w14:paraId="611F6942" w14:textId="77777777" w:rsidR="007022DD" w:rsidRDefault="007022DD" w:rsidP="007022DD">
      <w:pPr>
        <w:pStyle w:val="BodyText"/>
        <w:spacing w:before="121" w:line="276" w:lineRule="auto"/>
        <w:ind w:left="360" w:right="191"/>
        <w:jc w:val="both"/>
      </w:pPr>
      <w:r>
        <w:rPr>
          <w:b/>
          <w:color w:val="0C0C0C"/>
        </w:rPr>
        <w:t xml:space="preserve">Dynamic Pricing and Promotions: </w:t>
      </w:r>
      <w:r>
        <w:rPr>
          <w:color w:val="0C0C0C"/>
        </w:rPr>
        <w:t>AI algorithms dynamically adjust prices and offer personalized promotions</w:t>
      </w:r>
      <w:r>
        <w:rPr>
          <w:color w:val="0C0C0C"/>
          <w:spacing w:val="-2"/>
        </w:rPr>
        <w:t xml:space="preserve"> </w:t>
      </w:r>
      <w:r>
        <w:rPr>
          <w:color w:val="0C0C0C"/>
        </w:rPr>
        <w:t>based</w:t>
      </w:r>
      <w:r>
        <w:rPr>
          <w:color w:val="0C0C0C"/>
          <w:spacing w:val="-3"/>
        </w:rPr>
        <w:t xml:space="preserve"> </w:t>
      </w:r>
      <w:r>
        <w:rPr>
          <w:color w:val="0C0C0C"/>
        </w:rPr>
        <w:t>on</w:t>
      </w:r>
      <w:r>
        <w:rPr>
          <w:color w:val="0C0C0C"/>
          <w:spacing w:val="-2"/>
        </w:rPr>
        <w:t xml:space="preserve"> </w:t>
      </w:r>
      <w:r>
        <w:rPr>
          <w:color w:val="0C0C0C"/>
        </w:rPr>
        <w:t>various factors</w:t>
      </w:r>
      <w:r>
        <w:rPr>
          <w:color w:val="0C0C0C"/>
          <w:spacing w:val="-2"/>
        </w:rPr>
        <w:t xml:space="preserve"> </w:t>
      </w:r>
      <w:r>
        <w:rPr>
          <w:color w:val="0C0C0C"/>
        </w:rPr>
        <w:t>such</w:t>
      </w:r>
      <w:r>
        <w:rPr>
          <w:color w:val="0C0C0C"/>
          <w:spacing w:val="-2"/>
        </w:rPr>
        <w:t xml:space="preserve"> </w:t>
      </w:r>
      <w:r>
        <w:rPr>
          <w:color w:val="0C0C0C"/>
        </w:rPr>
        <w:t>as</w:t>
      </w:r>
      <w:r>
        <w:rPr>
          <w:color w:val="0C0C0C"/>
          <w:spacing w:val="-2"/>
        </w:rPr>
        <w:t xml:space="preserve"> </w:t>
      </w:r>
      <w:r>
        <w:rPr>
          <w:color w:val="0C0C0C"/>
        </w:rPr>
        <w:t>customer</w:t>
      </w:r>
      <w:r>
        <w:rPr>
          <w:color w:val="0C0C0C"/>
          <w:spacing w:val="-2"/>
        </w:rPr>
        <w:t xml:space="preserve"> </w:t>
      </w:r>
      <w:r>
        <w:rPr>
          <w:color w:val="0C0C0C"/>
        </w:rPr>
        <w:t>demographics</w:t>
      </w:r>
      <w:r>
        <w:rPr>
          <w:color w:val="0C0C0C"/>
          <w:spacing w:val="-2"/>
        </w:rPr>
        <w:t xml:space="preserve"> </w:t>
      </w:r>
      <w:r>
        <w:rPr>
          <w:color w:val="0C0C0C"/>
        </w:rPr>
        <w:t>and</w:t>
      </w:r>
      <w:r>
        <w:rPr>
          <w:color w:val="0C0C0C"/>
          <w:spacing w:val="-2"/>
        </w:rPr>
        <w:t xml:space="preserve"> </w:t>
      </w:r>
      <w:r>
        <w:rPr>
          <w:color w:val="0C0C0C"/>
        </w:rPr>
        <w:t>behaviour. This</w:t>
      </w:r>
      <w:r>
        <w:rPr>
          <w:color w:val="0C0C0C"/>
          <w:spacing w:val="-2"/>
        </w:rPr>
        <w:t xml:space="preserve"> </w:t>
      </w:r>
      <w:r>
        <w:rPr>
          <w:color w:val="0C0C0C"/>
        </w:rPr>
        <w:t>adaptive</w:t>
      </w:r>
      <w:r>
        <w:rPr>
          <w:color w:val="0C0C0C"/>
          <w:spacing w:val="-2"/>
        </w:rPr>
        <w:t xml:space="preserve"> </w:t>
      </w:r>
      <w:r>
        <w:rPr>
          <w:color w:val="0C0C0C"/>
        </w:rPr>
        <w:t>approach ensures</w:t>
      </w:r>
      <w:r>
        <w:rPr>
          <w:color w:val="0C0C0C"/>
          <w:spacing w:val="-14"/>
        </w:rPr>
        <w:t xml:space="preserve"> </w:t>
      </w:r>
      <w:r>
        <w:rPr>
          <w:color w:val="0C0C0C"/>
        </w:rPr>
        <w:t>that</w:t>
      </w:r>
      <w:r>
        <w:rPr>
          <w:color w:val="0C0C0C"/>
          <w:spacing w:val="-14"/>
        </w:rPr>
        <w:t xml:space="preserve"> </w:t>
      </w:r>
      <w:r>
        <w:rPr>
          <w:color w:val="0C0C0C"/>
        </w:rPr>
        <w:t>prices</w:t>
      </w:r>
      <w:r>
        <w:rPr>
          <w:color w:val="0C0C0C"/>
          <w:spacing w:val="-14"/>
        </w:rPr>
        <w:t xml:space="preserve"> </w:t>
      </w:r>
      <w:r>
        <w:rPr>
          <w:color w:val="0C0C0C"/>
        </w:rPr>
        <w:t>remain</w:t>
      </w:r>
      <w:r>
        <w:rPr>
          <w:color w:val="0C0C0C"/>
          <w:spacing w:val="-13"/>
        </w:rPr>
        <w:t xml:space="preserve"> </w:t>
      </w:r>
      <w:r>
        <w:rPr>
          <w:color w:val="0C0C0C"/>
        </w:rPr>
        <w:t>competitive</w:t>
      </w:r>
      <w:r>
        <w:rPr>
          <w:color w:val="0C0C0C"/>
          <w:spacing w:val="-14"/>
        </w:rPr>
        <w:t xml:space="preserve"> </w:t>
      </w:r>
      <w:r>
        <w:rPr>
          <w:color w:val="0C0C0C"/>
        </w:rPr>
        <w:t>and</w:t>
      </w:r>
      <w:r>
        <w:rPr>
          <w:color w:val="0C0C0C"/>
          <w:spacing w:val="-14"/>
        </w:rPr>
        <w:t xml:space="preserve"> </w:t>
      </w:r>
      <w:r>
        <w:rPr>
          <w:color w:val="0C0C0C"/>
        </w:rPr>
        <w:t>promotions</w:t>
      </w:r>
      <w:r>
        <w:rPr>
          <w:color w:val="0C0C0C"/>
          <w:spacing w:val="-14"/>
        </w:rPr>
        <w:t xml:space="preserve"> </w:t>
      </w:r>
      <w:r>
        <w:rPr>
          <w:color w:val="0C0C0C"/>
        </w:rPr>
        <w:t>are</w:t>
      </w:r>
      <w:r>
        <w:rPr>
          <w:color w:val="0C0C0C"/>
          <w:spacing w:val="-13"/>
        </w:rPr>
        <w:t xml:space="preserve"> </w:t>
      </w:r>
      <w:r>
        <w:rPr>
          <w:color w:val="0C0C0C"/>
        </w:rPr>
        <w:t>relevant</w:t>
      </w:r>
      <w:r>
        <w:rPr>
          <w:color w:val="0C0C0C"/>
          <w:spacing w:val="-14"/>
        </w:rPr>
        <w:t xml:space="preserve"> </w:t>
      </w:r>
      <w:r>
        <w:rPr>
          <w:color w:val="0C0C0C"/>
        </w:rPr>
        <w:t>to</w:t>
      </w:r>
      <w:r>
        <w:rPr>
          <w:color w:val="0C0C0C"/>
          <w:spacing w:val="-14"/>
        </w:rPr>
        <w:t xml:space="preserve"> </w:t>
      </w:r>
      <w:r>
        <w:rPr>
          <w:color w:val="0C0C0C"/>
        </w:rPr>
        <w:t>individual</w:t>
      </w:r>
      <w:r>
        <w:rPr>
          <w:color w:val="0C0C0C"/>
          <w:spacing w:val="-12"/>
        </w:rPr>
        <w:t xml:space="preserve"> </w:t>
      </w:r>
      <w:r>
        <w:rPr>
          <w:color w:val="0C0C0C"/>
        </w:rPr>
        <w:t>customers,</w:t>
      </w:r>
      <w:r>
        <w:rPr>
          <w:color w:val="0C0C0C"/>
          <w:spacing w:val="-14"/>
        </w:rPr>
        <w:t xml:space="preserve"> </w:t>
      </w:r>
      <w:r>
        <w:rPr>
          <w:color w:val="0C0C0C"/>
        </w:rPr>
        <w:t>maximizing</w:t>
      </w:r>
      <w:r>
        <w:rPr>
          <w:color w:val="0C0C0C"/>
          <w:spacing w:val="-13"/>
        </w:rPr>
        <w:t xml:space="preserve"> </w:t>
      </w:r>
      <w:r>
        <w:rPr>
          <w:color w:val="0C0C0C"/>
        </w:rPr>
        <w:t>sales and</w:t>
      </w:r>
      <w:r>
        <w:rPr>
          <w:color w:val="0C0C0C"/>
          <w:spacing w:val="-7"/>
        </w:rPr>
        <w:t xml:space="preserve"> </w:t>
      </w:r>
      <w:r>
        <w:rPr>
          <w:color w:val="0C0C0C"/>
        </w:rPr>
        <w:t>revenue.</w:t>
      </w:r>
      <w:r>
        <w:rPr>
          <w:color w:val="0C0C0C"/>
          <w:spacing w:val="-7"/>
        </w:rPr>
        <w:t xml:space="preserve"> </w:t>
      </w:r>
      <w:r>
        <w:rPr>
          <w:color w:val="0C0C0C"/>
        </w:rPr>
        <w:t>By</w:t>
      </w:r>
      <w:r>
        <w:rPr>
          <w:color w:val="0C0C0C"/>
          <w:spacing w:val="-7"/>
        </w:rPr>
        <w:t xml:space="preserve"> </w:t>
      </w:r>
      <w:r>
        <w:rPr>
          <w:color w:val="0C0C0C"/>
        </w:rPr>
        <w:t>leveraging</w:t>
      </w:r>
      <w:r>
        <w:rPr>
          <w:color w:val="0C0C0C"/>
          <w:spacing w:val="-10"/>
        </w:rPr>
        <w:t xml:space="preserve"> </w:t>
      </w:r>
      <w:r>
        <w:rPr>
          <w:color w:val="0C0C0C"/>
        </w:rPr>
        <w:t>AI-driven</w:t>
      </w:r>
      <w:r>
        <w:rPr>
          <w:color w:val="0C0C0C"/>
          <w:spacing w:val="-7"/>
        </w:rPr>
        <w:t xml:space="preserve"> </w:t>
      </w:r>
      <w:r>
        <w:rPr>
          <w:color w:val="0C0C0C"/>
        </w:rPr>
        <w:t>pricing</w:t>
      </w:r>
      <w:r>
        <w:rPr>
          <w:color w:val="0C0C0C"/>
          <w:spacing w:val="-7"/>
        </w:rPr>
        <w:t xml:space="preserve"> </w:t>
      </w:r>
      <w:r>
        <w:rPr>
          <w:color w:val="0C0C0C"/>
        </w:rPr>
        <w:t>strategies,</w:t>
      </w:r>
      <w:r>
        <w:rPr>
          <w:color w:val="0C0C0C"/>
          <w:spacing w:val="-6"/>
        </w:rPr>
        <w:t xml:space="preserve"> </w:t>
      </w:r>
      <w:r>
        <w:rPr>
          <w:color w:val="0C0C0C"/>
        </w:rPr>
        <w:t>businesses</w:t>
      </w:r>
      <w:r>
        <w:rPr>
          <w:color w:val="0C0C0C"/>
          <w:spacing w:val="-7"/>
        </w:rPr>
        <w:t xml:space="preserve"> </w:t>
      </w:r>
      <w:r>
        <w:rPr>
          <w:color w:val="0C0C0C"/>
        </w:rPr>
        <w:t>can</w:t>
      </w:r>
      <w:r>
        <w:rPr>
          <w:color w:val="0C0C0C"/>
          <w:spacing w:val="-7"/>
        </w:rPr>
        <w:t xml:space="preserve"> </w:t>
      </w:r>
      <w:r>
        <w:rPr>
          <w:color w:val="0C0C0C"/>
        </w:rPr>
        <w:t>optimize</w:t>
      </w:r>
      <w:r>
        <w:rPr>
          <w:color w:val="0C0C0C"/>
          <w:spacing w:val="-9"/>
        </w:rPr>
        <w:t xml:space="preserve"> </w:t>
      </w:r>
      <w:r>
        <w:rPr>
          <w:color w:val="0C0C0C"/>
        </w:rPr>
        <w:t>their</w:t>
      </w:r>
      <w:r>
        <w:rPr>
          <w:color w:val="0C0C0C"/>
          <w:spacing w:val="-6"/>
        </w:rPr>
        <w:t xml:space="preserve"> </w:t>
      </w:r>
      <w:r>
        <w:rPr>
          <w:color w:val="0C0C0C"/>
        </w:rPr>
        <w:t>promotional</w:t>
      </w:r>
      <w:r>
        <w:rPr>
          <w:color w:val="0C0C0C"/>
          <w:spacing w:val="-6"/>
        </w:rPr>
        <w:t xml:space="preserve"> </w:t>
      </w:r>
      <w:r>
        <w:rPr>
          <w:color w:val="0C0C0C"/>
        </w:rPr>
        <w:t>efforts</w:t>
      </w:r>
      <w:r>
        <w:rPr>
          <w:color w:val="0C0C0C"/>
          <w:spacing w:val="-9"/>
        </w:rPr>
        <w:t xml:space="preserve"> </w:t>
      </w:r>
      <w:r>
        <w:rPr>
          <w:color w:val="0C0C0C"/>
        </w:rPr>
        <w:t>to effectively target and engage customers, driving overall growth and profitability.</w:t>
      </w:r>
    </w:p>
    <w:p w14:paraId="0D15F028" w14:textId="77777777" w:rsidR="007022DD" w:rsidRDefault="007022DD" w:rsidP="007022DD">
      <w:pPr>
        <w:pStyle w:val="BodyText"/>
        <w:spacing w:before="119" w:line="276" w:lineRule="auto"/>
        <w:ind w:left="360" w:right="189"/>
        <w:jc w:val="both"/>
      </w:pPr>
      <w:r>
        <w:rPr>
          <w:b/>
          <w:color w:val="0C0C0C"/>
        </w:rPr>
        <w:t xml:space="preserve">Behavioural Analytics: </w:t>
      </w:r>
      <w:r>
        <w:rPr>
          <w:color w:val="0C0C0C"/>
        </w:rPr>
        <w:t>AI enables businesses to analyse customer behaviour on e-commerce platforms, providing</w:t>
      </w:r>
      <w:r>
        <w:rPr>
          <w:color w:val="0C0C0C"/>
          <w:spacing w:val="40"/>
        </w:rPr>
        <w:t xml:space="preserve"> </w:t>
      </w:r>
      <w:r>
        <w:rPr>
          <w:color w:val="0C0C0C"/>
        </w:rPr>
        <w:t>valuable</w:t>
      </w:r>
      <w:r>
        <w:rPr>
          <w:color w:val="0C0C0C"/>
          <w:spacing w:val="40"/>
        </w:rPr>
        <w:t xml:space="preserve"> </w:t>
      </w:r>
      <w:r>
        <w:rPr>
          <w:color w:val="0C0C0C"/>
        </w:rPr>
        <w:t>insights</w:t>
      </w:r>
      <w:r>
        <w:rPr>
          <w:color w:val="0C0C0C"/>
          <w:spacing w:val="40"/>
        </w:rPr>
        <w:t xml:space="preserve"> </w:t>
      </w:r>
      <w:r>
        <w:rPr>
          <w:color w:val="0C0C0C"/>
        </w:rPr>
        <w:t>into</w:t>
      </w:r>
      <w:r>
        <w:rPr>
          <w:color w:val="0C0C0C"/>
          <w:spacing w:val="40"/>
        </w:rPr>
        <w:t xml:space="preserve"> </w:t>
      </w:r>
      <w:r>
        <w:rPr>
          <w:color w:val="0C0C0C"/>
        </w:rPr>
        <w:t>preferences</w:t>
      </w:r>
      <w:r>
        <w:rPr>
          <w:color w:val="0C0C0C"/>
          <w:spacing w:val="40"/>
        </w:rPr>
        <w:t xml:space="preserve"> </w:t>
      </w:r>
      <w:r>
        <w:rPr>
          <w:color w:val="0C0C0C"/>
        </w:rPr>
        <w:t>and</w:t>
      </w:r>
      <w:r>
        <w:rPr>
          <w:color w:val="0C0C0C"/>
          <w:spacing w:val="40"/>
        </w:rPr>
        <w:t xml:space="preserve"> </w:t>
      </w:r>
      <w:r>
        <w:rPr>
          <w:color w:val="0C0C0C"/>
        </w:rPr>
        <w:t>trends.</w:t>
      </w:r>
      <w:r>
        <w:rPr>
          <w:color w:val="0C0C0C"/>
          <w:spacing w:val="40"/>
        </w:rPr>
        <w:t xml:space="preserve"> </w:t>
      </w:r>
      <w:r>
        <w:rPr>
          <w:color w:val="0C0C0C"/>
        </w:rPr>
        <w:t>By</w:t>
      </w:r>
      <w:r>
        <w:rPr>
          <w:color w:val="0C0C0C"/>
          <w:spacing w:val="40"/>
        </w:rPr>
        <w:t xml:space="preserve"> </w:t>
      </w:r>
      <w:r>
        <w:rPr>
          <w:color w:val="0C0C0C"/>
        </w:rPr>
        <w:t>understanding customer interactions, businesses</w:t>
      </w:r>
      <w:r>
        <w:rPr>
          <w:color w:val="0C0C0C"/>
          <w:spacing w:val="-11"/>
        </w:rPr>
        <w:t xml:space="preserve"> </w:t>
      </w:r>
      <w:r>
        <w:rPr>
          <w:color w:val="0C0C0C"/>
        </w:rPr>
        <w:t>can</w:t>
      </w:r>
      <w:r>
        <w:rPr>
          <w:color w:val="0C0C0C"/>
          <w:spacing w:val="-12"/>
        </w:rPr>
        <w:t xml:space="preserve"> </w:t>
      </w:r>
      <w:r>
        <w:rPr>
          <w:color w:val="0C0C0C"/>
        </w:rPr>
        <w:t>tailor</w:t>
      </w:r>
      <w:r>
        <w:rPr>
          <w:color w:val="0C0C0C"/>
          <w:spacing w:val="-13"/>
        </w:rPr>
        <w:t xml:space="preserve"> </w:t>
      </w:r>
      <w:r>
        <w:rPr>
          <w:color w:val="0C0C0C"/>
        </w:rPr>
        <w:t>marketing</w:t>
      </w:r>
      <w:r>
        <w:rPr>
          <w:color w:val="0C0C0C"/>
          <w:spacing w:val="-12"/>
        </w:rPr>
        <w:t xml:space="preserve"> </w:t>
      </w:r>
      <w:r>
        <w:rPr>
          <w:color w:val="0C0C0C"/>
        </w:rPr>
        <w:t>strategies</w:t>
      </w:r>
      <w:r>
        <w:rPr>
          <w:color w:val="0C0C0C"/>
          <w:spacing w:val="-11"/>
        </w:rPr>
        <w:t xml:space="preserve"> </w:t>
      </w:r>
      <w:r>
        <w:rPr>
          <w:color w:val="0C0C0C"/>
        </w:rPr>
        <w:t>and</w:t>
      </w:r>
      <w:r>
        <w:rPr>
          <w:color w:val="0C0C0C"/>
          <w:spacing w:val="-14"/>
        </w:rPr>
        <w:t xml:space="preserve"> </w:t>
      </w:r>
      <w:r>
        <w:rPr>
          <w:color w:val="0C0C0C"/>
        </w:rPr>
        <w:t>optimize</w:t>
      </w:r>
      <w:r>
        <w:rPr>
          <w:color w:val="0C0C0C"/>
          <w:spacing w:val="-12"/>
        </w:rPr>
        <w:t xml:space="preserve"> </w:t>
      </w:r>
      <w:r>
        <w:rPr>
          <w:color w:val="0C0C0C"/>
        </w:rPr>
        <w:t>the</w:t>
      </w:r>
      <w:r>
        <w:rPr>
          <w:color w:val="0C0C0C"/>
          <w:spacing w:val="-12"/>
        </w:rPr>
        <w:t xml:space="preserve"> </w:t>
      </w:r>
      <w:r>
        <w:rPr>
          <w:color w:val="0C0C0C"/>
        </w:rPr>
        <w:t>user</w:t>
      </w:r>
      <w:r>
        <w:rPr>
          <w:color w:val="0C0C0C"/>
          <w:spacing w:val="-11"/>
        </w:rPr>
        <w:t xml:space="preserve"> </w:t>
      </w:r>
      <w:r>
        <w:rPr>
          <w:color w:val="0C0C0C"/>
        </w:rPr>
        <w:t>experience</w:t>
      </w:r>
      <w:r>
        <w:rPr>
          <w:color w:val="0C0C0C"/>
          <w:spacing w:val="40"/>
        </w:rPr>
        <w:t xml:space="preserve"> </w:t>
      </w:r>
      <w:r>
        <w:rPr>
          <w:color w:val="0C0C0C"/>
        </w:rPr>
        <w:t>to</w:t>
      </w:r>
      <w:r>
        <w:rPr>
          <w:color w:val="0C0C0C"/>
          <w:spacing w:val="40"/>
        </w:rPr>
        <w:t xml:space="preserve"> </w:t>
      </w:r>
      <w:r>
        <w:rPr>
          <w:color w:val="0C0C0C"/>
        </w:rPr>
        <w:t>better</w:t>
      </w:r>
      <w:r>
        <w:rPr>
          <w:color w:val="0C0C0C"/>
          <w:spacing w:val="40"/>
        </w:rPr>
        <w:t xml:space="preserve"> </w:t>
      </w:r>
      <w:r>
        <w:rPr>
          <w:color w:val="0C0C0C"/>
        </w:rPr>
        <w:t>meet</w:t>
      </w:r>
      <w:r>
        <w:rPr>
          <w:color w:val="0C0C0C"/>
          <w:spacing w:val="40"/>
        </w:rPr>
        <w:t xml:space="preserve"> </w:t>
      </w:r>
      <w:r>
        <w:rPr>
          <w:color w:val="0C0C0C"/>
        </w:rPr>
        <w:t>customer</w:t>
      </w:r>
      <w:r>
        <w:rPr>
          <w:color w:val="0C0C0C"/>
          <w:spacing w:val="40"/>
        </w:rPr>
        <w:t xml:space="preserve"> </w:t>
      </w:r>
      <w:r>
        <w:rPr>
          <w:color w:val="0C0C0C"/>
        </w:rPr>
        <w:t>needs. Leveraging</w:t>
      </w:r>
      <w:r>
        <w:rPr>
          <w:color w:val="0C0C0C"/>
          <w:spacing w:val="40"/>
        </w:rPr>
        <w:t xml:space="preserve"> </w:t>
      </w:r>
      <w:r>
        <w:rPr>
          <w:color w:val="0C0C0C"/>
        </w:rPr>
        <w:t>AI-driven</w:t>
      </w:r>
      <w:r>
        <w:rPr>
          <w:color w:val="0C0C0C"/>
          <w:spacing w:val="40"/>
        </w:rPr>
        <w:t xml:space="preserve"> </w:t>
      </w:r>
      <w:r>
        <w:rPr>
          <w:color w:val="0C0C0C"/>
        </w:rPr>
        <w:t>behavioural</w:t>
      </w:r>
      <w:r>
        <w:rPr>
          <w:color w:val="0C0C0C"/>
          <w:spacing w:val="40"/>
        </w:rPr>
        <w:t xml:space="preserve"> </w:t>
      </w:r>
      <w:r>
        <w:rPr>
          <w:color w:val="0C0C0C"/>
        </w:rPr>
        <w:t>analytics empowers businesses to make data-driven decisions, ultimately improving customer</w:t>
      </w:r>
      <w:r>
        <w:rPr>
          <w:color w:val="0C0C0C"/>
          <w:spacing w:val="80"/>
        </w:rPr>
        <w:t xml:space="preserve"> </w:t>
      </w:r>
      <w:r>
        <w:rPr>
          <w:color w:val="0C0C0C"/>
        </w:rPr>
        <w:t>satisfaction and driving long-term loyalty.</w:t>
      </w:r>
    </w:p>
    <w:p w14:paraId="1DAAE694" w14:textId="77777777" w:rsidR="007022DD" w:rsidRDefault="007022DD" w:rsidP="007022DD">
      <w:pPr>
        <w:pStyle w:val="BodyText"/>
        <w:spacing w:before="120" w:line="276" w:lineRule="auto"/>
        <w:ind w:left="360" w:right="190"/>
        <w:jc w:val="both"/>
      </w:pPr>
      <w:r>
        <w:rPr>
          <w:b/>
          <w:color w:val="0C0C0C"/>
        </w:rPr>
        <w:t xml:space="preserve">Supply Chain Optimization: </w:t>
      </w:r>
      <w:r>
        <w:rPr>
          <w:color w:val="0C0C0C"/>
        </w:rPr>
        <w:t>AI streamlines various aspects of the supply chain, including inventory management and logistics, to enhance efficiency and reduce costs. By analysing data and identifying optimization opportunities, AI helps businesses minimize delays, optimize routes, and improve overall supply chain performance. This results in faster delivery times, lower operational costs, and a more reliable supply chain, ultimately benefiting both businesses and customers.</w:t>
      </w:r>
    </w:p>
    <w:p w14:paraId="405C9083" w14:textId="77777777" w:rsidR="007022DD" w:rsidRDefault="007022DD" w:rsidP="007022DD">
      <w:pPr>
        <w:pStyle w:val="BodyText"/>
        <w:spacing w:before="120"/>
        <w:ind w:left="360"/>
        <w:jc w:val="both"/>
      </w:pPr>
      <w:r>
        <w:rPr>
          <w:color w:val="0C0C0C"/>
        </w:rPr>
        <w:t>CHALLENGES</w:t>
      </w:r>
      <w:r>
        <w:rPr>
          <w:color w:val="0C0C0C"/>
          <w:spacing w:val="-14"/>
        </w:rPr>
        <w:t xml:space="preserve"> </w:t>
      </w:r>
      <w:r>
        <w:rPr>
          <w:color w:val="0C0C0C"/>
        </w:rPr>
        <w:t>OF</w:t>
      </w:r>
      <w:r>
        <w:rPr>
          <w:color w:val="0C0C0C"/>
          <w:spacing w:val="-15"/>
        </w:rPr>
        <w:t xml:space="preserve"> </w:t>
      </w:r>
      <w:r>
        <w:rPr>
          <w:color w:val="0C0C0C"/>
        </w:rPr>
        <w:t>USING</w:t>
      </w:r>
      <w:r>
        <w:rPr>
          <w:color w:val="0C0C0C"/>
          <w:spacing w:val="-14"/>
        </w:rPr>
        <w:t xml:space="preserve"> </w:t>
      </w:r>
      <w:r>
        <w:rPr>
          <w:color w:val="0C0C0C"/>
        </w:rPr>
        <w:t>AI</w:t>
      </w:r>
      <w:r>
        <w:rPr>
          <w:color w:val="0C0C0C"/>
          <w:spacing w:val="-14"/>
        </w:rPr>
        <w:t xml:space="preserve"> </w:t>
      </w:r>
      <w:r>
        <w:rPr>
          <w:color w:val="0C0C0C"/>
        </w:rPr>
        <w:t>IN</w:t>
      </w:r>
      <w:r>
        <w:rPr>
          <w:color w:val="0C0C0C"/>
          <w:spacing w:val="-13"/>
        </w:rPr>
        <w:t xml:space="preserve"> </w:t>
      </w:r>
      <w:r>
        <w:rPr>
          <w:color w:val="0C0C0C"/>
        </w:rPr>
        <w:t>E-</w:t>
      </w:r>
      <w:r>
        <w:rPr>
          <w:color w:val="0C0C0C"/>
          <w:spacing w:val="-12"/>
        </w:rPr>
        <w:t xml:space="preserve"> </w:t>
      </w:r>
      <w:r>
        <w:rPr>
          <w:color w:val="0C0C0C"/>
          <w:spacing w:val="-2"/>
        </w:rPr>
        <w:t>COMMERCE:</w:t>
      </w:r>
    </w:p>
    <w:p w14:paraId="3A20B5C6" w14:textId="77777777" w:rsidR="007022DD" w:rsidRDefault="007022DD" w:rsidP="007022DD">
      <w:pPr>
        <w:pStyle w:val="BodyText"/>
        <w:spacing w:before="160" w:line="276" w:lineRule="auto"/>
        <w:ind w:left="360" w:right="188"/>
        <w:jc w:val="both"/>
      </w:pPr>
      <w:r>
        <w:rPr>
          <w:b/>
          <w:color w:val="0C0C0C"/>
        </w:rPr>
        <w:t xml:space="preserve">Cost of Implementation: </w:t>
      </w:r>
      <w:r>
        <w:rPr>
          <w:color w:val="0C0C0C"/>
        </w:rPr>
        <w:t>Integrating AI technology into e-commerce platforms can be financially burdensome, particularly for small and medium-sized enterprises. Costs include acquiring</w:t>
      </w:r>
      <w:r>
        <w:rPr>
          <w:color w:val="0C0C0C"/>
          <w:spacing w:val="40"/>
        </w:rPr>
        <w:t xml:space="preserve"> </w:t>
      </w:r>
      <w:r>
        <w:rPr>
          <w:color w:val="0C0C0C"/>
        </w:rPr>
        <w:t>AI</w:t>
      </w:r>
      <w:r>
        <w:rPr>
          <w:color w:val="0C0C0C"/>
          <w:spacing w:val="40"/>
        </w:rPr>
        <w:t xml:space="preserve"> </w:t>
      </w:r>
      <w:r>
        <w:rPr>
          <w:color w:val="0C0C0C"/>
        </w:rPr>
        <w:t>tools,</w:t>
      </w:r>
      <w:r>
        <w:rPr>
          <w:color w:val="0C0C0C"/>
          <w:spacing w:val="40"/>
        </w:rPr>
        <w:t xml:space="preserve"> </w:t>
      </w:r>
      <w:r>
        <w:rPr>
          <w:color w:val="0C0C0C"/>
        </w:rPr>
        <w:t>hiring skilled</w:t>
      </w:r>
      <w:r>
        <w:rPr>
          <w:color w:val="0C0C0C"/>
          <w:spacing w:val="38"/>
        </w:rPr>
        <w:t xml:space="preserve"> </w:t>
      </w:r>
      <w:r>
        <w:rPr>
          <w:color w:val="0C0C0C"/>
        </w:rPr>
        <w:t>professionals,</w:t>
      </w:r>
      <w:r>
        <w:rPr>
          <w:color w:val="0C0C0C"/>
          <w:spacing w:val="36"/>
        </w:rPr>
        <w:t xml:space="preserve"> </w:t>
      </w:r>
      <w:r>
        <w:rPr>
          <w:color w:val="0C0C0C"/>
        </w:rPr>
        <w:t>and</w:t>
      </w:r>
      <w:r>
        <w:rPr>
          <w:color w:val="0C0C0C"/>
          <w:spacing w:val="36"/>
        </w:rPr>
        <w:t xml:space="preserve"> </w:t>
      </w:r>
      <w:r>
        <w:rPr>
          <w:color w:val="0C0C0C"/>
        </w:rPr>
        <w:t>maintaining</w:t>
      </w:r>
      <w:r>
        <w:rPr>
          <w:color w:val="0C0C0C"/>
          <w:spacing w:val="36"/>
        </w:rPr>
        <w:t xml:space="preserve"> </w:t>
      </w:r>
      <w:r>
        <w:rPr>
          <w:color w:val="0C0C0C"/>
        </w:rPr>
        <w:t>infrastructure,</w:t>
      </w:r>
      <w:r>
        <w:rPr>
          <w:color w:val="0C0C0C"/>
          <w:spacing w:val="36"/>
        </w:rPr>
        <w:t xml:space="preserve"> </w:t>
      </w:r>
      <w:r>
        <w:rPr>
          <w:color w:val="0C0C0C"/>
        </w:rPr>
        <w:t>which</w:t>
      </w:r>
      <w:r>
        <w:rPr>
          <w:color w:val="0C0C0C"/>
          <w:spacing w:val="36"/>
        </w:rPr>
        <w:t xml:space="preserve"> </w:t>
      </w:r>
      <w:r>
        <w:rPr>
          <w:color w:val="0C0C0C"/>
        </w:rPr>
        <w:t>may</w:t>
      </w:r>
      <w:r>
        <w:rPr>
          <w:color w:val="0C0C0C"/>
          <w:spacing w:val="-2"/>
        </w:rPr>
        <w:t xml:space="preserve"> </w:t>
      </w:r>
      <w:r>
        <w:rPr>
          <w:color w:val="0C0C0C"/>
        </w:rPr>
        <w:t>pose</w:t>
      </w:r>
      <w:r>
        <w:rPr>
          <w:color w:val="0C0C0C"/>
          <w:spacing w:val="-2"/>
        </w:rPr>
        <w:t xml:space="preserve"> </w:t>
      </w:r>
      <w:r>
        <w:rPr>
          <w:color w:val="0C0C0C"/>
        </w:rPr>
        <w:t>challenges</w:t>
      </w:r>
      <w:r>
        <w:rPr>
          <w:color w:val="0C0C0C"/>
          <w:spacing w:val="-2"/>
        </w:rPr>
        <w:t xml:space="preserve"> </w:t>
      </w:r>
      <w:r>
        <w:rPr>
          <w:color w:val="0C0C0C"/>
        </w:rPr>
        <w:t>for</w:t>
      </w:r>
      <w:r>
        <w:rPr>
          <w:color w:val="0C0C0C"/>
          <w:spacing w:val="-2"/>
        </w:rPr>
        <w:t xml:space="preserve"> </w:t>
      </w:r>
      <w:r>
        <w:rPr>
          <w:color w:val="0C0C0C"/>
        </w:rPr>
        <w:t>businesses</w:t>
      </w:r>
      <w:r>
        <w:rPr>
          <w:color w:val="0C0C0C"/>
          <w:spacing w:val="-2"/>
        </w:rPr>
        <w:t xml:space="preserve"> </w:t>
      </w:r>
      <w:r>
        <w:rPr>
          <w:color w:val="0C0C0C"/>
        </w:rPr>
        <w:t>operating</w:t>
      </w:r>
    </w:p>
    <w:p w14:paraId="13EA5203" w14:textId="77777777" w:rsidR="007022DD" w:rsidRDefault="007022DD" w:rsidP="007022DD">
      <w:pPr>
        <w:pStyle w:val="BodyText"/>
        <w:spacing w:line="276" w:lineRule="auto"/>
        <w:jc w:val="both"/>
        <w:sectPr w:rsidR="007022DD" w:rsidSect="007022DD">
          <w:pgSz w:w="12240" w:h="15840"/>
          <w:pgMar w:top="2000" w:right="1080" w:bottom="1580" w:left="1080" w:header="1508" w:footer="1384" w:gutter="0"/>
          <w:cols w:space="720"/>
        </w:sectPr>
      </w:pPr>
    </w:p>
    <w:p w14:paraId="1F58F1D7" w14:textId="77777777" w:rsidR="007022DD" w:rsidRDefault="007022DD" w:rsidP="007022DD">
      <w:pPr>
        <w:pStyle w:val="BodyText"/>
        <w:spacing w:before="193" w:line="276" w:lineRule="auto"/>
        <w:ind w:left="360" w:right="191"/>
        <w:jc w:val="both"/>
      </w:pPr>
      <w:r>
        <w:rPr>
          <w:color w:val="0C0C0C"/>
        </w:rPr>
        <w:t>on limited budgets. This initial investment can deter some companies from fully leveraging the</w:t>
      </w:r>
      <w:r>
        <w:rPr>
          <w:color w:val="0C0C0C"/>
          <w:spacing w:val="40"/>
        </w:rPr>
        <w:t xml:space="preserve"> </w:t>
      </w:r>
      <w:r>
        <w:rPr>
          <w:color w:val="0C0C0C"/>
        </w:rPr>
        <w:t>benefits of AI in their e-commerce</w:t>
      </w:r>
      <w:r>
        <w:rPr>
          <w:color w:val="0C0C0C"/>
          <w:spacing w:val="40"/>
        </w:rPr>
        <w:t xml:space="preserve"> </w:t>
      </w:r>
      <w:r>
        <w:rPr>
          <w:color w:val="0C0C0C"/>
        </w:rPr>
        <w:t>operations.</w:t>
      </w:r>
    </w:p>
    <w:p w14:paraId="32429A26" w14:textId="77777777" w:rsidR="007022DD" w:rsidRDefault="007022DD" w:rsidP="007022DD">
      <w:pPr>
        <w:pStyle w:val="BodyText"/>
        <w:spacing w:before="119" w:line="276" w:lineRule="auto"/>
        <w:ind w:left="360" w:right="188"/>
        <w:jc w:val="both"/>
      </w:pPr>
      <w:r>
        <w:rPr>
          <w:b/>
          <w:color w:val="0C0C0C"/>
        </w:rPr>
        <w:t>Data Privacy</w:t>
      </w:r>
      <w:r>
        <w:rPr>
          <w:b/>
          <w:color w:val="0C0C0C"/>
          <w:spacing w:val="-2"/>
        </w:rPr>
        <w:t xml:space="preserve"> </w:t>
      </w:r>
      <w:r>
        <w:rPr>
          <w:b/>
          <w:color w:val="0C0C0C"/>
        </w:rPr>
        <w:t>and</w:t>
      </w:r>
      <w:r>
        <w:rPr>
          <w:b/>
          <w:color w:val="0C0C0C"/>
          <w:spacing w:val="-1"/>
        </w:rPr>
        <w:t xml:space="preserve"> </w:t>
      </w:r>
      <w:r>
        <w:rPr>
          <w:b/>
          <w:color w:val="0C0C0C"/>
        </w:rPr>
        <w:t xml:space="preserve">Security Concerns: </w:t>
      </w:r>
      <w:r>
        <w:rPr>
          <w:color w:val="0C0C0C"/>
        </w:rPr>
        <w:t>The extensive</w:t>
      </w:r>
      <w:r>
        <w:rPr>
          <w:color w:val="0C0C0C"/>
          <w:spacing w:val="-2"/>
        </w:rPr>
        <w:t xml:space="preserve"> </w:t>
      </w:r>
      <w:r>
        <w:rPr>
          <w:color w:val="0C0C0C"/>
        </w:rPr>
        <w:t>use of AI</w:t>
      </w:r>
      <w:r>
        <w:rPr>
          <w:color w:val="0C0C0C"/>
          <w:spacing w:val="-2"/>
        </w:rPr>
        <w:t xml:space="preserve"> </w:t>
      </w:r>
      <w:r>
        <w:rPr>
          <w:color w:val="0C0C0C"/>
        </w:rPr>
        <w:t>in</w:t>
      </w:r>
      <w:r>
        <w:rPr>
          <w:color w:val="0C0C0C"/>
          <w:spacing w:val="-2"/>
        </w:rPr>
        <w:t xml:space="preserve"> </w:t>
      </w:r>
      <w:r>
        <w:rPr>
          <w:color w:val="0C0C0C"/>
        </w:rPr>
        <w:t>e-commerce</w:t>
      </w:r>
      <w:r>
        <w:rPr>
          <w:color w:val="0C0C0C"/>
          <w:spacing w:val="-2"/>
        </w:rPr>
        <w:t xml:space="preserve"> </w:t>
      </w:r>
      <w:r>
        <w:rPr>
          <w:color w:val="0C0C0C"/>
        </w:rPr>
        <w:t>relies heavily</w:t>
      </w:r>
      <w:r>
        <w:rPr>
          <w:color w:val="0C0C0C"/>
          <w:spacing w:val="40"/>
        </w:rPr>
        <w:t xml:space="preserve"> </w:t>
      </w:r>
      <w:r>
        <w:rPr>
          <w:color w:val="0C0C0C"/>
        </w:rPr>
        <w:t>on collecting and analysing vast amounts of customer data. This raises significant concerns regarding</w:t>
      </w:r>
      <w:r>
        <w:rPr>
          <w:color w:val="0C0C0C"/>
          <w:spacing w:val="40"/>
        </w:rPr>
        <w:t xml:space="preserve"> </w:t>
      </w:r>
      <w:r>
        <w:rPr>
          <w:color w:val="0C0C0C"/>
        </w:rPr>
        <w:t>data</w:t>
      </w:r>
      <w:r>
        <w:rPr>
          <w:color w:val="0C0C0C"/>
          <w:spacing w:val="40"/>
        </w:rPr>
        <w:t xml:space="preserve"> </w:t>
      </w:r>
      <w:r>
        <w:rPr>
          <w:color w:val="0C0C0C"/>
        </w:rPr>
        <w:t>privacy</w:t>
      </w:r>
      <w:r>
        <w:rPr>
          <w:color w:val="0C0C0C"/>
          <w:spacing w:val="40"/>
        </w:rPr>
        <w:t xml:space="preserve"> </w:t>
      </w:r>
      <w:r>
        <w:rPr>
          <w:color w:val="0C0C0C"/>
        </w:rPr>
        <w:t>and security. Mishandling or unauthorized access to sensitive customer information can result in breaches, leading to loss of trust, legal consequences, and damage</w:t>
      </w:r>
      <w:r>
        <w:rPr>
          <w:color w:val="0C0C0C"/>
          <w:spacing w:val="40"/>
        </w:rPr>
        <w:t xml:space="preserve"> </w:t>
      </w:r>
      <w:r>
        <w:rPr>
          <w:color w:val="0C0C0C"/>
        </w:rPr>
        <w:t>to</w:t>
      </w:r>
      <w:r>
        <w:rPr>
          <w:color w:val="0C0C0C"/>
          <w:spacing w:val="38"/>
        </w:rPr>
        <w:t xml:space="preserve"> </w:t>
      </w:r>
      <w:r>
        <w:rPr>
          <w:color w:val="0C0C0C"/>
        </w:rPr>
        <w:t>the</w:t>
      </w:r>
      <w:r>
        <w:rPr>
          <w:color w:val="0C0C0C"/>
          <w:spacing w:val="40"/>
        </w:rPr>
        <w:t xml:space="preserve"> </w:t>
      </w:r>
      <w:r>
        <w:rPr>
          <w:color w:val="0C0C0C"/>
        </w:rPr>
        <w:t>brand's</w:t>
      </w:r>
      <w:r>
        <w:rPr>
          <w:color w:val="0C0C0C"/>
          <w:spacing w:val="37"/>
        </w:rPr>
        <w:t xml:space="preserve"> </w:t>
      </w:r>
      <w:r>
        <w:rPr>
          <w:color w:val="0C0C0C"/>
        </w:rPr>
        <w:t>reputation.</w:t>
      </w:r>
      <w:r>
        <w:rPr>
          <w:color w:val="0C0C0C"/>
          <w:spacing w:val="38"/>
        </w:rPr>
        <w:t xml:space="preserve"> </w:t>
      </w:r>
      <w:r>
        <w:rPr>
          <w:color w:val="0C0C0C"/>
        </w:rPr>
        <w:t>Balancing</w:t>
      </w:r>
      <w:r>
        <w:rPr>
          <w:color w:val="0C0C0C"/>
          <w:spacing w:val="37"/>
        </w:rPr>
        <w:t xml:space="preserve"> </w:t>
      </w:r>
      <w:r>
        <w:rPr>
          <w:color w:val="0C0C0C"/>
        </w:rPr>
        <w:t>the</w:t>
      </w:r>
      <w:r>
        <w:rPr>
          <w:color w:val="0C0C0C"/>
          <w:spacing w:val="32"/>
        </w:rPr>
        <w:t xml:space="preserve"> </w:t>
      </w:r>
      <w:r>
        <w:rPr>
          <w:color w:val="0C0C0C"/>
        </w:rPr>
        <w:t>benefits of</w:t>
      </w:r>
      <w:r>
        <w:rPr>
          <w:color w:val="0C0C0C"/>
          <w:spacing w:val="40"/>
        </w:rPr>
        <w:t xml:space="preserve"> </w:t>
      </w:r>
      <w:r>
        <w:rPr>
          <w:color w:val="0C0C0C"/>
        </w:rPr>
        <w:t>AI-driven</w:t>
      </w:r>
      <w:r>
        <w:rPr>
          <w:color w:val="0C0C0C"/>
          <w:spacing w:val="40"/>
        </w:rPr>
        <w:t xml:space="preserve"> </w:t>
      </w:r>
      <w:r>
        <w:rPr>
          <w:color w:val="0C0C0C"/>
        </w:rPr>
        <w:t>insights</w:t>
      </w:r>
      <w:r>
        <w:rPr>
          <w:color w:val="0C0C0C"/>
          <w:spacing w:val="40"/>
        </w:rPr>
        <w:t xml:space="preserve"> </w:t>
      </w:r>
      <w:r>
        <w:rPr>
          <w:color w:val="0C0C0C"/>
        </w:rPr>
        <w:t>with</w:t>
      </w:r>
      <w:r>
        <w:rPr>
          <w:color w:val="0C0C0C"/>
          <w:spacing w:val="40"/>
        </w:rPr>
        <w:t xml:space="preserve"> </w:t>
      </w:r>
      <w:r>
        <w:rPr>
          <w:color w:val="0C0C0C"/>
        </w:rPr>
        <w:t>the</w:t>
      </w:r>
      <w:r>
        <w:rPr>
          <w:color w:val="0C0C0C"/>
          <w:spacing w:val="40"/>
        </w:rPr>
        <w:t xml:space="preserve"> </w:t>
      </w:r>
      <w:r>
        <w:rPr>
          <w:color w:val="0C0C0C"/>
        </w:rPr>
        <w:t>need to protect customer data presents a considerable challenge for e-commerce businesses.</w:t>
      </w:r>
    </w:p>
    <w:p w14:paraId="402083DD" w14:textId="77777777" w:rsidR="007022DD" w:rsidRDefault="007022DD" w:rsidP="007022DD">
      <w:pPr>
        <w:pStyle w:val="BodyText"/>
        <w:spacing w:before="122" w:line="276" w:lineRule="auto"/>
        <w:ind w:left="360" w:right="188"/>
        <w:jc w:val="both"/>
      </w:pPr>
      <w:r>
        <w:rPr>
          <w:b/>
          <w:color w:val="0C0C0C"/>
        </w:rPr>
        <w:t xml:space="preserve">Algorithm Bias and Fairness: </w:t>
      </w:r>
      <w:r>
        <w:rPr>
          <w:color w:val="0C0C0C"/>
        </w:rPr>
        <w:t>AI algorithms utilized in e-commerce systems can</w:t>
      </w:r>
      <w:r>
        <w:rPr>
          <w:color w:val="0C0C0C"/>
          <w:spacing w:val="40"/>
        </w:rPr>
        <w:t xml:space="preserve"> </w:t>
      </w:r>
      <w:r>
        <w:rPr>
          <w:color w:val="0C0C0C"/>
        </w:rPr>
        <w:t>inadvertently exhibit biases, leading to unfair treatment of certain customer segments. These biases</w:t>
      </w:r>
      <w:r>
        <w:rPr>
          <w:color w:val="0C0C0C"/>
          <w:spacing w:val="40"/>
        </w:rPr>
        <w:t xml:space="preserve"> </w:t>
      </w:r>
      <w:r>
        <w:rPr>
          <w:color w:val="0C0C0C"/>
        </w:rPr>
        <w:t>may</w:t>
      </w:r>
      <w:r>
        <w:rPr>
          <w:color w:val="0C0C0C"/>
          <w:spacing w:val="40"/>
        </w:rPr>
        <w:t xml:space="preserve"> </w:t>
      </w:r>
      <w:r>
        <w:rPr>
          <w:color w:val="0C0C0C"/>
        </w:rPr>
        <w:t>result</w:t>
      </w:r>
      <w:r>
        <w:rPr>
          <w:color w:val="0C0C0C"/>
          <w:spacing w:val="40"/>
        </w:rPr>
        <w:t xml:space="preserve"> </w:t>
      </w:r>
      <w:r>
        <w:rPr>
          <w:color w:val="0C0C0C"/>
        </w:rPr>
        <w:t>from</w:t>
      </w:r>
      <w:r>
        <w:rPr>
          <w:color w:val="0C0C0C"/>
          <w:spacing w:val="40"/>
        </w:rPr>
        <w:t xml:space="preserve"> </w:t>
      </w:r>
      <w:r>
        <w:rPr>
          <w:color w:val="0C0C0C"/>
        </w:rPr>
        <w:t>historical data patterns or inherent biases in the algorithm design. Consequently, customers may experience discrimination</w:t>
      </w:r>
      <w:r>
        <w:rPr>
          <w:color w:val="0C0C0C"/>
          <w:spacing w:val="31"/>
        </w:rPr>
        <w:t xml:space="preserve"> </w:t>
      </w:r>
      <w:r>
        <w:rPr>
          <w:color w:val="0C0C0C"/>
        </w:rPr>
        <w:t>in</w:t>
      </w:r>
      <w:r>
        <w:rPr>
          <w:color w:val="0C0C0C"/>
          <w:spacing w:val="33"/>
        </w:rPr>
        <w:t xml:space="preserve"> </w:t>
      </w:r>
      <w:r>
        <w:rPr>
          <w:color w:val="0C0C0C"/>
        </w:rPr>
        <w:t>product</w:t>
      </w:r>
      <w:r>
        <w:rPr>
          <w:color w:val="0C0C0C"/>
          <w:spacing w:val="34"/>
        </w:rPr>
        <w:t xml:space="preserve"> </w:t>
      </w:r>
      <w:r>
        <w:rPr>
          <w:color w:val="0C0C0C"/>
        </w:rPr>
        <w:t>recommendations,</w:t>
      </w:r>
      <w:r>
        <w:rPr>
          <w:color w:val="0C0C0C"/>
          <w:spacing w:val="-4"/>
        </w:rPr>
        <w:t xml:space="preserve"> </w:t>
      </w:r>
      <w:r>
        <w:rPr>
          <w:color w:val="0C0C0C"/>
        </w:rPr>
        <w:t>pricing,</w:t>
      </w:r>
      <w:r>
        <w:rPr>
          <w:color w:val="0C0C0C"/>
          <w:spacing w:val="-7"/>
        </w:rPr>
        <w:t xml:space="preserve"> </w:t>
      </w:r>
      <w:r>
        <w:rPr>
          <w:color w:val="0C0C0C"/>
        </w:rPr>
        <w:t>or</w:t>
      </w:r>
      <w:r>
        <w:rPr>
          <w:color w:val="0C0C0C"/>
          <w:spacing w:val="-4"/>
        </w:rPr>
        <w:t xml:space="preserve"> </w:t>
      </w:r>
      <w:r>
        <w:rPr>
          <w:color w:val="0C0C0C"/>
        </w:rPr>
        <w:t>targeted</w:t>
      </w:r>
      <w:r>
        <w:rPr>
          <w:color w:val="0C0C0C"/>
          <w:spacing w:val="-4"/>
        </w:rPr>
        <w:t xml:space="preserve"> </w:t>
      </w:r>
      <w:r>
        <w:rPr>
          <w:color w:val="0C0C0C"/>
        </w:rPr>
        <w:t>advertisements,</w:t>
      </w:r>
      <w:r>
        <w:rPr>
          <w:color w:val="0C0C0C"/>
          <w:spacing w:val="-6"/>
        </w:rPr>
        <w:t xml:space="preserve"> </w:t>
      </w:r>
      <w:r>
        <w:rPr>
          <w:color w:val="0C0C0C"/>
        </w:rPr>
        <w:t>negatively</w:t>
      </w:r>
      <w:r>
        <w:rPr>
          <w:color w:val="0C0C0C"/>
          <w:spacing w:val="-7"/>
        </w:rPr>
        <w:t xml:space="preserve"> </w:t>
      </w:r>
      <w:r>
        <w:rPr>
          <w:color w:val="0C0C0C"/>
        </w:rPr>
        <w:t>impacting</w:t>
      </w:r>
      <w:r>
        <w:rPr>
          <w:color w:val="0C0C0C"/>
          <w:spacing w:val="-7"/>
        </w:rPr>
        <w:t xml:space="preserve"> </w:t>
      </w:r>
      <w:r>
        <w:rPr>
          <w:color w:val="0C0C0C"/>
        </w:rPr>
        <w:t>their trust and perception of the e- commerce platform. Addressing algorithmic bias and ensuring fairness in AI-driven systems remains a significant challenge for e-commerce businesses.</w:t>
      </w:r>
    </w:p>
    <w:p w14:paraId="3A6F89E1" w14:textId="77777777" w:rsidR="007022DD" w:rsidRDefault="007022DD" w:rsidP="007022DD">
      <w:pPr>
        <w:pStyle w:val="BodyText"/>
        <w:spacing w:before="119" w:line="276" w:lineRule="auto"/>
        <w:ind w:left="360" w:right="186"/>
        <w:jc w:val="both"/>
      </w:pPr>
      <w:r>
        <w:rPr>
          <w:b/>
          <w:color w:val="0C0C0C"/>
        </w:rPr>
        <w:t xml:space="preserve">Over- reliance on Automation: </w:t>
      </w:r>
      <w:r>
        <w:rPr>
          <w:color w:val="0C0C0C"/>
        </w:rPr>
        <w:t>While AI automation streamlines many e-commerce</w:t>
      </w:r>
      <w:r>
        <w:rPr>
          <w:color w:val="0C0C0C"/>
          <w:spacing w:val="40"/>
        </w:rPr>
        <w:t xml:space="preserve"> </w:t>
      </w:r>
      <w:r>
        <w:rPr>
          <w:color w:val="0C0C0C"/>
        </w:rPr>
        <w:t>processes,</w:t>
      </w:r>
      <w:r>
        <w:rPr>
          <w:color w:val="0C0C0C"/>
          <w:spacing w:val="40"/>
        </w:rPr>
        <w:t xml:space="preserve"> </w:t>
      </w:r>
      <w:r>
        <w:rPr>
          <w:color w:val="0C0C0C"/>
        </w:rPr>
        <w:t>over-reliance</w:t>
      </w:r>
      <w:r>
        <w:rPr>
          <w:color w:val="0C0C0C"/>
          <w:spacing w:val="40"/>
        </w:rPr>
        <w:t xml:space="preserve"> </w:t>
      </w:r>
      <w:r>
        <w:rPr>
          <w:color w:val="0C0C0C"/>
        </w:rPr>
        <w:t>on</w:t>
      </w:r>
      <w:r>
        <w:rPr>
          <w:color w:val="0C0C0C"/>
          <w:spacing w:val="40"/>
        </w:rPr>
        <w:t xml:space="preserve"> </w:t>
      </w:r>
      <w:r>
        <w:rPr>
          <w:color w:val="0C0C0C"/>
        </w:rPr>
        <w:t>these</w:t>
      </w:r>
      <w:r>
        <w:rPr>
          <w:color w:val="0C0C0C"/>
          <w:spacing w:val="40"/>
        </w:rPr>
        <w:t xml:space="preserve"> </w:t>
      </w:r>
      <w:r>
        <w:rPr>
          <w:color w:val="0C0C0C"/>
        </w:rPr>
        <w:t>automated</w:t>
      </w:r>
      <w:r>
        <w:rPr>
          <w:color w:val="0C0C0C"/>
          <w:spacing w:val="40"/>
        </w:rPr>
        <w:t xml:space="preserve"> </w:t>
      </w:r>
      <w:r>
        <w:rPr>
          <w:color w:val="0C0C0C"/>
        </w:rPr>
        <w:t>systems</w:t>
      </w:r>
      <w:r>
        <w:rPr>
          <w:color w:val="0C0C0C"/>
          <w:spacing w:val="40"/>
        </w:rPr>
        <w:t xml:space="preserve"> </w:t>
      </w:r>
      <w:r>
        <w:rPr>
          <w:color w:val="0C0C0C"/>
        </w:rPr>
        <w:t>can</w:t>
      </w:r>
      <w:r>
        <w:rPr>
          <w:color w:val="0C0C0C"/>
          <w:spacing w:val="40"/>
        </w:rPr>
        <w:t xml:space="preserve"> </w:t>
      </w:r>
      <w:r>
        <w:rPr>
          <w:color w:val="0C0C0C"/>
        </w:rPr>
        <w:t>pose</w:t>
      </w:r>
      <w:r>
        <w:rPr>
          <w:color w:val="0C0C0C"/>
          <w:spacing w:val="40"/>
        </w:rPr>
        <w:t xml:space="preserve"> </w:t>
      </w:r>
      <w:r>
        <w:rPr>
          <w:color w:val="0C0C0C"/>
        </w:rPr>
        <w:t>risks.</w:t>
      </w:r>
      <w:r>
        <w:rPr>
          <w:color w:val="0C0C0C"/>
          <w:spacing w:val="40"/>
        </w:rPr>
        <w:t xml:space="preserve"> </w:t>
      </w:r>
      <w:r>
        <w:rPr>
          <w:color w:val="0C0C0C"/>
        </w:rPr>
        <w:t>Excessive</w:t>
      </w:r>
      <w:r>
        <w:rPr>
          <w:color w:val="0C0C0C"/>
          <w:spacing w:val="40"/>
        </w:rPr>
        <w:t xml:space="preserve"> </w:t>
      </w:r>
      <w:r>
        <w:rPr>
          <w:color w:val="0C0C0C"/>
        </w:rPr>
        <w:t>automation may</w:t>
      </w:r>
      <w:r>
        <w:rPr>
          <w:color w:val="0C0C0C"/>
          <w:spacing w:val="40"/>
        </w:rPr>
        <w:t xml:space="preserve"> </w:t>
      </w:r>
      <w:r>
        <w:rPr>
          <w:color w:val="0C0C0C"/>
        </w:rPr>
        <w:t>diminish</w:t>
      </w:r>
      <w:r>
        <w:rPr>
          <w:color w:val="0C0C0C"/>
          <w:spacing w:val="40"/>
        </w:rPr>
        <w:t xml:space="preserve"> </w:t>
      </w:r>
      <w:r>
        <w:rPr>
          <w:color w:val="0C0C0C"/>
        </w:rPr>
        <w:t>the</w:t>
      </w:r>
      <w:r>
        <w:rPr>
          <w:color w:val="0C0C0C"/>
          <w:spacing w:val="40"/>
        </w:rPr>
        <w:t xml:space="preserve"> </w:t>
      </w:r>
      <w:r>
        <w:rPr>
          <w:color w:val="0C0C0C"/>
        </w:rPr>
        <w:t>human touch in customer interactions, leading to impersonal experiences and reduced customer satisfaction. Moreover, complete reliance</w:t>
      </w:r>
      <w:r>
        <w:rPr>
          <w:color w:val="0C0C0C"/>
          <w:spacing w:val="40"/>
        </w:rPr>
        <w:t xml:space="preserve"> </w:t>
      </w:r>
      <w:r>
        <w:rPr>
          <w:color w:val="0C0C0C"/>
        </w:rPr>
        <w:t>on AI for</w:t>
      </w:r>
      <w:r>
        <w:rPr>
          <w:color w:val="0C0C0C"/>
          <w:spacing w:val="40"/>
        </w:rPr>
        <w:t xml:space="preserve"> </w:t>
      </w:r>
      <w:r>
        <w:rPr>
          <w:color w:val="0C0C0C"/>
        </w:rPr>
        <w:t>decision-making can result in errors or oversights that human oversight</w:t>
      </w:r>
      <w:r>
        <w:rPr>
          <w:color w:val="0C0C0C"/>
          <w:spacing w:val="-6"/>
        </w:rPr>
        <w:t xml:space="preserve"> </w:t>
      </w:r>
      <w:r>
        <w:rPr>
          <w:color w:val="0C0C0C"/>
        </w:rPr>
        <w:t>could</w:t>
      </w:r>
      <w:r>
        <w:rPr>
          <w:color w:val="0C0C0C"/>
          <w:spacing w:val="-7"/>
        </w:rPr>
        <w:t xml:space="preserve"> </w:t>
      </w:r>
      <w:r>
        <w:rPr>
          <w:color w:val="0C0C0C"/>
        </w:rPr>
        <w:t>have</w:t>
      </w:r>
      <w:r>
        <w:rPr>
          <w:color w:val="0C0C0C"/>
          <w:spacing w:val="-7"/>
        </w:rPr>
        <w:t xml:space="preserve"> </w:t>
      </w:r>
      <w:r>
        <w:rPr>
          <w:color w:val="0C0C0C"/>
        </w:rPr>
        <w:t>prevented,</w:t>
      </w:r>
      <w:r>
        <w:rPr>
          <w:color w:val="0C0C0C"/>
          <w:spacing w:val="-7"/>
        </w:rPr>
        <w:t xml:space="preserve"> </w:t>
      </w:r>
      <w:r>
        <w:rPr>
          <w:color w:val="0C0C0C"/>
        </w:rPr>
        <w:t>potentially</w:t>
      </w:r>
      <w:r>
        <w:rPr>
          <w:color w:val="0C0C0C"/>
          <w:spacing w:val="29"/>
        </w:rPr>
        <w:t xml:space="preserve"> </w:t>
      </w:r>
      <w:r>
        <w:rPr>
          <w:color w:val="0C0C0C"/>
        </w:rPr>
        <w:t>harming</w:t>
      </w:r>
      <w:r>
        <w:rPr>
          <w:color w:val="0C0C0C"/>
          <w:spacing w:val="-10"/>
        </w:rPr>
        <w:t xml:space="preserve"> </w:t>
      </w:r>
      <w:r>
        <w:rPr>
          <w:color w:val="0C0C0C"/>
        </w:rPr>
        <w:t>customer</w:t>
      </w:r>
      <w:r>
        <w:rPr>
          <w:color w:val="0C0C0C"/>
          <w:spacing w:val="-6"/>
        </w:rPr>
        <w:t xml:space="preserve"> </w:t>
      </w:r>
      <w:r>
        <w:rPr>
          <w:color w:val="0C0C0C"/>
        </w:rPr>
        <w:t>relationships</w:t>
      </w:r>
      <w:r>
        <w:rPr>
          <w:color w:val="0C0C0C"/>
          <w:spacing w:val="-7"/>
        </w:rPr>
        <w:t xml:space="preserve"> </w:t>
      </w:r>
      <w:r>
        <w:rPr>
          <w:color w:val="0C0C0C"/>
        </w:rPr>
        <w:t>and</w:t>
      </w:r>
      <w:r>
        <w:rPr>
          <w:color w:val="0C0C0C"/>
          <w:spacing w:val="-7"/>
        </w:rPr>
        <w:t xml:space="preserve"> </w:t>
      </w:r>
      <w:r>
        <w:rPr>
          <w:color w:val="0C0C0C"/>
        </w:rPr>
        <w:t>brand</w:t>
      </w:r>
      <w:r>
        <w:rPr>
          <w:color w:val="0C0C0C"/>
          <w:spacing w:val="-9"/>
        </w:rPr>
        <w:t xml:space="preserve"> </w:t>
      </w:r>
      <w:r>
        <w:rPr>
          <w:color w:val="0C0C0C"/>
        </w:rPr>
        <w:t>reputation.</w:t>
      </w:r>
      <w:r>
        <w:rPr>
          <w:color w:val="0C0C0C"/>
          <w:spacing w:val="-7"/>
        </w:rPr>
        <w:t xml:space="preserve"> </w:t>
      </w:r>
      <w:r>
        <w:rPr>
          <w:color w:val="0C0C0C"/>
        </w:rPr>
        <w:t>Achieving the right balance between automation and human intervention is crucial for e-commerce success.</w:t>
      </w:r>
    </w:p>
    <w:p w14:paraId="64095959" w14:textId="77777777" w:rsidR="007022DD" w:rsidRDefault="007022DD" w:rsidP="007022DD">
      <w:pPr>
        <w:pStyle w:val="BodyText"/>
        <w:spacing w:before="120" w:line="276" w:lineRule="auto"/>
        <w:ind w:left="360" w:right="189"/>
        <w:jc w:val="both"/>
      </w:pPr>
      <w:r>
        <w:rPr>
          <w:b/>
          <w:color w:val="0C0C0C"/>
          <w:spacing w:val="-2"/>
        </w:rPr>
        <w:t xml:space="preserve">Lack of Personalization Accuracy: </w:t>
      </w:r>
      <w:r>
        <w:rPr>
          <w:color w:val="0C0C0C"/>
          <w:spacing w:val="-2"/>
        </w:rPr>
        <w:t xml:space="preserve">Despite advancements in AI technology, personalized recommendations </w:t>
      </w:r>
      <w:r>
        <w:rPr>
          <w:color w:val="0C0C0C"/>
        </w:rPr>
        <w:t>and targeted marketing efforts may not always accurately reflect individual customer preferences and behaviour. Inaccurate personalization can lead to irrelevant product suggestions, promotional offers, or content, frustrating customers and diminishing their engagement with the e-commerce platform. Achieving precise personalization requires continuous refinement of AI algorithms and careful consideration of customer feedback and behaviour patterns.</w:t>
      </w:r>
    </w:p>
    <w:p w14:paraId="55B598A7" w14:textId="77777777" w:rsidR="007022DD" w:rsidRDefault="007022DD" w:rsidP="007022DD">
      <w:pPr>
        <w:pStyle w:val="BodyText"/>
        <w:spacing w:before="122" w:line="276" w:lineRule="auto"/>
        <w:ind w:left="360" w:right="192"/>
        <w:jc w:val="both"/>
      </w:pPr>
      <w:r>
        <w:rPr>
          <w:b/>
          <w:color w:val="0C0C0C"/>
        </w:rPr>
        <w:t>Dependency</w:t>
      </w:r>
      <w:r>
        <w:rPr>
          <w:b/>
          <w:color w:val="0C0C0C"/>
          <w:spacing w:val="-5"/>
        </w:rPr>
        <w:t xml:space="preserve"> </w:t>
      </w:r>
      <w:r>
        <w:rPr>
          <w:b/>
          <w:color w:val="0C0C0C"/>
        </w:rPr>
        <w:t>on</w:t>
      </w:r>
      <w:r>
        <w:rPr>
          <w:b/>
          <w:color w:val="0C0C0C"/>
          <w:spacing w:val="-2"/>
        </w:rPr>
        <w:t xml:space="preserve"> </w:t>
      </w:r>
      <w:r>
        <w:rPr>
          <w:b/>
          <w:color w:val="0C0C0C"/>
        </w:rPr>
        <w:t>Data</w:t>
      </w:r>
      <w:r>
        <w:rPr>
          <w:b/>
          <w:color w:val="0C0C0C"/>
          <w:spacing w:val="-5"/>
        </w:rPr>
        <w:t xml:space="preserve"> </w:t>
      </w:r>
      <w:r>
        <w:rPr>
          <w:b/>
          <w:color w:val="0C0C0C"/>
        </w:rPr>
        <w:t xml:space="preserve">Quality: </w:t>
      </w:r>
      <w:r>
        <w:rPr>
          <w:color w:val="0C0C0C"/>
        </w:rPr>
        <w:t>The</w:t>
      </w:r>
      <w:r>
        <w:rPr>
          <w:color w:val="0C0C0C"/>
          <w:spacing w:val="-2"/>
        </w:rPr>
        <w:t xml:space="preserve"> </w:t>
      </w:r>
      <w:r>
        <w:rPr>
          <w:color w:val="0C0C0C"/>
        </w:rPr>
        <w:t>effectiveness</w:t>
      </w:r>
      <w:r>
        <w:rPr>
          <w:color w:val="0C0C0C"/>
          <w:spacing w:val="-4"/>
        </w:rPr>
        <w:t xml:space="preserve"> </w:t>
      </w:r>
      <w:r>
        <w:rPr>
          <w:color w:val="0C0C0C"/>
        </w:rPr>
        <w:t>of</w:t>
      </w:r>
      <w:r>
        <w:rPr>
          <w:color w:val="0C0C0C"/>
          <w:spacing w:val="-2"/>
        </w:rPr>
        <w:t xml:space="preserve"> </w:t>
      </w:r>
      <w:r>
        <w:rPr>
          <w:color w:val="0C0C0C"/>
        </w:rPr>
        <w:t>AI</w:t>
      </w:r>
      <w:r>
        <w:rPr>
          <w:color w:val="0C0C0C"/>
          <w:spacing w:val="-4"/>
        </w:rPr>
        <w:t xml:space="preserve"> </w:t>
      </w:r>
      <w:r>
        <w:rPr>
          <w:color w:val="0C0C0C"/>
        </w:rPr>
        <w:t>systems</w:t>
      </w:r>
      <w:r>
        <w:rPr>
          <w:color w:val="0C0C0C"/>
          <w:spacing w:val="-4"/>
        </w:rPr>
        <w:t xml:space="preserve"> </w:t>
      </w:r>
      <w:r>
        <w:rPr>
          <w:color w:val="0C0C0C"/>
        </w:rPr>
        <w:t>in</w:t>
      </w:r>
      <w:r>
        <w:rPr>
          <w:color w:val="0C0C0C"/>
          <w:spacing w:val="-2"/>
        </w:rPr>
        <w:t xml:space="preserve"> </w:t>
      </w:r>
      <w:r>
        <w:rPr>
          <w:color w:val="0C0C0C"/>
        </w:rPr>
        <w:t>e-commerce</w:t>
      </w:r>
      <w:r>
        <w:rPr>
          <w:color w:val="0C0C0C"/>
          <w:spacing w:val="-2"/>
        </w:rPr>
        <w:t xml:space="preserve"> </w:t>
      </w:r>
      <w:r>
        <w:rPr>
          <w:color w:val="0C0C0C"/>
        </w:rPr>
        <w:t>heavily</w:t>
      </w:r>
      <w:r>
        <w:rPr>
          <w:color w:val="0C0C0C"/>
          <w:spacing w:val="-2"/>
        </w:rPr>
        <w:t xml:space="preserve"> </w:t>
      </w:r>
      <w:r>
        <w:rPr>
          <w:color w:val="0C0C0C"/>
        </w:rPr>
        <w:t>relies</w:t>
      </w:r>
      <w:r>
        <w:rPr>
          <w:color w:val="0C0C0C"/>
          <w:spacing w:val="-4"/>
        </w:rPr>
        <w:t xml:space="preserve"> </w:t>
      </w:r>
      <w:r>
        <w:rPr>
          <w:color w:val="0C0C0C"/>
        </w:rPr>
        <w:t>on</w:t>
      </w:r>
      <w:r>
        <w:rPr>
          <w:color w:val="0C0C0C"/>
          <w:spacing w:val="-2"/>
        </w:rPr>
        <w:t xml:space="preserve"> </w:t>
      </w:r>
      <w:r>
        <w:rPr>
          <w:color w:val="0C0C0C"/>
        </w:rPr>
        <w:t>the</w:t>
      </w:r>
      <w:r>
        <w:rPr>
          <w:color w:val="0C0C0C"/>
          <w:spacing w:val="-2"/>
        </w:rPr>
        <w:t xml:space="preserve"> </w:t>
      </w:r>
      <w:r>
        <w:rPr>
          <w:color w:val="0C0C0C"/>
        </w:rPr>
        <w:t>quality and integrity of the data they analyse. Poor-quality or biased data can</w:t>
      </w:r>
      <w:r>
        <w:rPr>
          <w:color w:val="0C0C0C"/>
          <w:spacing w:val="40"/>
        </w:rPr>
        <w:t xml:space="preserve"> </w:t>
      </w:r>
      <w:r>
        <w:rPr>
          <w:color w:val="0C0C0C"/>
        </w:rPr>
        <w:t>significantly undermine the accuracy and reliability of</w:t>
      </w:r>
      <w:r>
        <w:rPr>
          <w:color w:val="0C0C0C"/>
          <w:spacing w:val="40"/>
        </w:rPr>
        <w:t xml:space="preserve"> </w:t>
      </w:r>
      <w:r>
        <w:rPr>
          <w:color w:val="0C0C0C"/>
        </w:rPr>
        <w:t>AI algorithms,</w:t>
      </w:r>
      <w:r>
        <w:rPr>
          <w:color w:val="0C0C0C"/>
          <w:spacing w:val="40"/>
        </w:rPr>
        <w:t xml:space="preserve"> </w:t>
      </w:r>
      <w:r>
        <w:rPr>
          <w:color w:val="0C0C0C"/>
        </w:rPr>
        <w:t>leading to flawed</w:t>
      </w:r>
      <w:r>
        <w:rPr>
          <w:color w:val="0C0C0C"/>
          <w:spacing w:val="40"/>
        </w:rPr>
        <w:t xml:space="preserve"> </w:t>
      </w:r>
      <w:r>
        <w:rPr>
          <w:color w:val="0C0C0C"/>
        </w:rPr>
        <w:t>insights and recommendations. E-commerce businesses must invest in data quality assurance processes and ensure data transparency and integrity to mitigate the risks associated with</w:t>
      </w:r>
      <w:r>
        <w:rPr>
          <w:color w:val="0C0C0C"/>
          <w:spacing w:val="40"/>
        </w:rPr>
        <w:t xml:space="preserve"> </w:t>
      </w:r>
      <w:r>
        <w:rPr>
          <w:color w:val="0C0C0C"/>
        </w:rPr>
        <w:t>relying on AI-driven decision-making.</w:t>
      </w:r>
    </w:p>
    <w:p w14:paraId="32AE1908" w14:textId="77777777" w:rsidR="007022DD" w:rsidRDefault="007022DD" w:rsidP="007022DD">
      <w:pPr>
        <w:pStyle w:val="BodyText"/>
        <w:spacing w:before="120" w:line="276" w:lineRule="auto"/>
        <w:ind w:left="360" w:right="188"/>
        <w:jc w:val="both"/>
      </w:pPr>
      <w:r>
        <w:rPr>
          <w:b/>
          <w:color w:val="0C0C0C"/>
        </w:rPr>
        <w:t xml:space="preserve">Complexity and Learning Curve: </w:t>
      </w:r>
      <w:r>
        <w:rPr>
          <w:color w:val="0C0C0C"/>
        </w:rPr>
        <w:t>Implementing and managing AI systems in e-commerce requires specialized knowledge and expertise, which may pose challenges for businesses. The complexity of AI technology,</w:t>
      </w:r>
      <w:r>
        <w:rPr>
          <w:color w:val="0C0C0C"/>
          <w:spacing w:val="-6"/>
        </w:rPr>
        <w:t xml:space="preserve"> </w:t>
      </w:r>
      <w:r>
        <w:rPr>
          <w:color w:val="0C0C0C"/>
        </w:rPr>
        <w:t>coupled</w:t>
      </w:r>
      <w:r>
        <w:rPr>
          <w:color w:val="0C0C0C"/>
          <w:spacing w:val="-6"/>
        </w:rPr>
        <w:t xml:space="preserve"> </w:t>
      </w:r>
      <w:r>
        <w:rPr>
          <w:color w:val="0C0C0C"/>
        </w:rPr>
        <w:t>with</w:t>
      </w:r>
      <w:r>
        <w:rPr>
          <w:color w:val="0C0C0C"/>
          <w:spacing w:val="-6"/>
        </w:rPr>
        <w:t xml:space="preserve"> </w:t>
      </w:r>
      <w:r>
        <w:rPr>
          <w:color w:val="0C0C0C"/>
        </w:rPr>
        <w:t>the</w:t>
      </w:r>
      <w:r>
        <w:rPr>
          <w:color w:val="0C0C0C"/>
          <w:spacing w:val="-6"/>
        </w:rPr>
        <w:t xml:space="preserve"> </w:t>
      </w:r>
      <w:r>
        <w:rPr>
          <w:color w:val="0C0C0C"/>
        </w:rPr>
        <w:t>need</w:t>
      </w:r>
      <w:r>
        <w:rPr>
          <w:color w:val="0C0C0C"/>
          <w:spacing w:val="-6"/>
        </w:rPr>
        <w:t xml:space="preserve"> </w:t>
      </w:r>
      <w:r>
        <w:rPr>
          <w:color w:val="0C0C0C"/>
        </w:rPr>
        <w:t>for</w:t>
      </w:r>
      <w:r>
        <w:rPr>
          <w:color w:val="0C0C0C"/>
          <w:spacing w:val="-5"/>
        </w:rPr>
        <w:t xml:space="preserve"> </w:t>
      </w:r>
      <w:r>
        <w:rPr>
          <w:color w:val="0C0C0C"/>
        </w:rPr>
        <w:t>ongoing</w:t>
      </w:r>
      <w:r>
        <w:rPr>
          <w:color w:val="0C0C0C"/>
          <w:spacing w:val="-6"/>
        </w:rPr>
        <w:t xml:space="preserve"> </w:t>
      </w:r>
      <w:r>
        <w:rPr>
          <w:color w:val="0C0C0C"/>
        </w:rPr>
        <w:t>learning</w:t>
      </w:r>
      <w:r>
        <w:rPr>
          <w:color w:val="0C0C0C"/>
          <w:spacing w:val="-9"/>
        </w:rPr>
        <w:t xml:space="preserve"> </w:t>
      </w:r>
      <w:r>
        <w:rPr>
          <w:color w:val="0C0C0C"/>
        </w:rPr>
        <w:t>and</w:t>
      </w:r>
      <w:r>
        <w:rPr>
          <w:color w:val="0C0C0C"/>
          <w:spacing w:val="-6"/>
        </w:rPr>
        <w:t xml:space="preserve"> </w:t>
      </w:r>
      <w:r>
        <w:rPr>
          <w:color w:val="0C0C0C"/>
        </w:rPr>
        <w:t>adaptation,</w:t>
      </w:r>
      <w:r>
        <w:rPr>
          <w:color w:val="0C0C0C"/>
          <w:spacing w:val="-6"/>
        </w:rPr>
        <w:t xml:space="preserve"> </w:t>
      </w:r>
      <w:r>
        <w:rPr>
          <w:color w:val="0C0C0C"/>
        </w:rPr>
        <w:t>can</w:t>
      </w:r>
      <w:r>
        <w:rPr>
          <w:color w:val="0C0C0C"/>
          <w:spacing w:val="-9"/>
        </w:rPr>
        <w:t xml:space="preserve"> </w:t>
      </w:r>
      <w:r>
        <w:rPr>
          <w:color w:val="0C0C0C"/>
        </w:rPr>
        <w:t>result</w:t>
      </w:r>
      <w:r>
        <w:rPr>
          <w:color w:val="0C0C0C"/>
          <w:spacing w:val="35"/>
        </w:rPr>
        <w:t xml:space="preserve"> </w:t>
      </w:r>
      <w:r>
        <w:rPr>
          <w:color w:val="0C0C0C"/>
        </w:rPr>
        <w:t>in</w:t>
      </w:r>
      <w:r>
        <w:rPr>
          <w:color w:val="0C0C0C"/>
          <w:spacing w:val="31"/>
        </w:rPr>
        <w:t xml:space="preserve"> </w:t>
      </w:r>
      <w:r>
        <w:rPr>
          <w:color w:val="0C0C0C"/>
        </w:rPr>
        <w:t>a</w:t>
      </w:r>
      <w:r>
        <w:rPr>
          <w:color w:val="0C0C0C"/>
          <w:spacing w:val="32"/>
        </w:rPr>
        <w:t xml:space="preserve"> </w:t>
      </w:r>
      <w:r>
        <w:rPr>
          <w:color w:val="0C0C0C"/>
        </w:rPr>
        <w:t>steep</w:t>
      </w:r>
      <w:r>
        <w:rPr>
          <w:color w:val="0C0C0C"/>
          <w:spacing w:val="29"/>
        </w:rPr>
        <w:t xml:space="preserve"> </w:t>
      </w:r>
      <w:r>
        <w:rPr>
          <w:color w:val="0C0C0C"/>
        </w:rPr>
        <w:t>learning</w:t>
      </w:r>
      <w:r>
        <w:rPr>
          <w:color w:val="0C0C0C"/>
          <w:spacing w:val="32"/>
        </w:rPr>
        <w:t xml:space="preserve"> </w:t>
      </w:r>
      <w:r>
        <w:rPr>
          <w:color w:val="0C0C0C"/>
        </w:rPr>
        <w:t>curve for e-commerce professionals. Without sufficient resources and training, businesses may struggle to effectively</w:t>
      </w:r>
      <w:r>
        <w:rPr>
          <w:color w:val="0C0C0C"/>
          <w:spacing w:val="-7"/>
        </w:rPr>
        <w:t xml:space="preserve"> </w:t>
      </w:r>
      <w:r>
        <w:rPr>
          <w:color w:val="0C0C0C"/>
        </w:rPr>
        <w:t>leverage</w:t>
      </w:r>
      <w:r>
        <w:rPr>
          <w:color w:val="0C0C0C"/>
          <w:spacing w:val="-6"/>
        </w:rPr>
        <w:t xml:space="preserve"> </w:t>
      </w:r>
      <w:r>
        <w:rPr>
          <w:color w:val="0C0C0C"/>
        </w:rPr>
        <w:t>AI</w:t>
      </w:r>
      <w:r>
        <w:rPr>
          <w:color w:val="0C0C0C"/>
          <w:spacing w:val="-6"/>
        </w:rPr>
        <w:t xml:space="preserve"> </w:t>
      </w:r>
      <w:r>
        <w:rPr>
          <w:color w:val="0C0C0C"/>
        </w:rPr>
        <w:t>capabilities,</w:t>
      </w:r>
      <w:r>
        <w:rPr>
          <w:color w:val="0C0C0C"/>
          <w:spacing w:val="-6"/>
        </w:rPr>
        <w:t xml:space="preserve"> </w:t>
      </w:r>
      <w:r>
        <w:rPr>
          <w:color w:val="0C0C0C"/>
        </w:rPr>
        <w:t>hindering</w:t>
      </w:r>
      <w:r>
        <w:rPr>
          <w:color w:val="0C0C0C"/>
          <w:spacing w:val="-7"/>
        </w:rPr>
        <w:t xml:space="preserve"> </w:t>
      </w:r>
      <w:r>
        <w:rPr>
          <w:color w:val="0C0C0C"/>
        </w:rPr>
        <w:t>their</w:t>
      </w:r>
      <w:r>
        <w:rPr>
          <w:color w:val="0C0C0C"/>
          <w:spacing w:val="-4"/>
        </w:rPr>
        <w:t xml:space="preserve"> </w:t>
      </w:r>
      <w:r>
        <w:rPr>
          <w:color w:val="0C0C0C"/>
        </w:rPr>
        <w:t>ability</w:t>
      </w:r>
      <w:r>
        <w:rPr>
          <w:color w:val="0C0C0C"/>
          <w:spacing w:val="-7"/>
        </w:rPr>
        <w:t xml:space="preserve"> </w:t>
      </w:r>
      <w:r>
        <w:rPr>
          <w:color w:val="0C0C0C"/>
        </w:rPr>
        <w:t>to</w:t>
      </w:r>
      <w:r>
        <w:rPr>
          <w:color w:val="0C0C0C"/>
          <w:spacing w:val="-7"/>
        </w:rPr>
        <w:t xml:space="preserve"> </w:t>
      </w:r>
      <w:r>
        <w:rPr>
          <w:color w:val="0C0C0C"/>
        </w:rPr>
        <w:t>fully</w:t>
      </w:r>
      <w:r>
        <w:rPr>
          <w:color w:val="0C0C0C"/>
          <w:spacing w:val="-7"/>
        </w:rPr>
        <w:t xml:space="preserve"> </w:t>
      </w:r>
      <w:r>
        <w:rPr>
          <w:color w:val="0C0C0C"/>
        </w:rPr>
        <w:t>capitalize</w:t>
      </w:r>
      <w:r>
        <w:rPr>
          <w:color w:val="0C0C0C"/>
          <w:spacing w:val="-4"/>
        </w:rPr>
        <w:t xml:space="preserve"> </w:t>
      </w:r>
      <w:r>
        <w:rPr>
          <w:color w:val="0C0C0C"/>
        </w:rPr>
        <w:t>on</w:t>
      </w:r>
      <w:r>
        <w:rPr>
          <w:color w:val="0C0C0C"/>
          <w:spacing w:val="-7"/>
        </w:rPr>
        <w:t xml:space="preserve"> </w:t>
      </w:r>
      <w:r>
        <w:rPr>
          <w:color w:val="0C0C0C"/>
        </w:rPr>
        <w:t>the</w:t>
      </w:r>
      <w:r>
        <w:rPr>
          <w:color w:val="0C0C0C"/>
          <w:spacing w:val="-4"/>
        </w:rPr>
        <w:t xml:space="preserve"> </w:t>
      </w:r>
      <w:r>
        <w:rPr>
          <w:color w:val="0C0C0C"/>
        </w:rPr>
        <w:t>potential</w:t>
      </w:r>
      <w:r>
        <w:rPr>
          <w:color w:val="0C0C0C"/>
          <w:spacing w:val="-6"/>
        </w:rPr>
        <w:t xml:space="preserve"> </w:t>
      </w:r>
      <w:r>
        <w:rPr>
          <w:color w:val="0C0C0C"/>
        </w:rPr>
        <w:t>benefits</w:t>
      </w:r>
      <w:r>
        <w:rPr>
          <w:color w:val="0C0C0C"/>
          <w:spacing w:val="-7"/>
        </w:rPr>
        <w:t xml:space="preserve"> </w:t>
      </w:r>
      <w:r>
        <w:rPr>
          <w:color w:val="0C0C0C"/>
        </w:rPr>
        <w:t>offered by AI in e-commerce.</w:t>
      </w:r>
    </w:p>
    <w:p w14:paraId="5C0323FE" w14:textId="77777777" w:rsidR="007022DD" w:rsidRDefault="007022DD" w:rsidP="007022DD">
      <w:pPr>
        <w:pStyle w:val="BodyText"/>
        <w:spacing w:line="276" w:lineRule="auto"/>
        <w:jc w:val="both"/>
        <w:sectPr w:rsidR="007022DD" w:rsidSect="007022DD">
          <w:pgSz w:w="12240" w:h="15840"/>
          <w:pgMar w:top="2000" w:right="1080" w:bottom="1640" w:left="1080" w:header="1508" w:footer="1384" w:gutter="0"/>
          <w:cols w:space="720"/>
        </w:sectPr>
      </w:pPr>
    </w:p>
    <w:p w14:paraId="7F88AA2D" w14:textId="77777777" w:rsidR="007022DD" w:rsidRDefault="007022DD" w:rsidP="007022DD">
      <w:pPr>
        <w:pStyle w:val="BodyText"/>
        <w:spacing w:before="193" w:line="276" w:lineRule="auto"/>
        <w:ind w:left="360" w:right="191"/>
        <w:jc w:val="both"/>
      </w:pPr>
      <w:r>
        <w:rPr>
          <w:b/>
          <w:color w:val="0C0C0C"/>
        </w:rPr>
        <w:t xml:space="preserve">Potential Job Displacement: </w:t>
      </w:r>
      <w:r>
        <w:rPr>
          <w:color w:val="0C0C0C"/>
        </w:rPr>
        <w:t>The automation enabled by AI in e-commerce has the potential</w:t>
      </w:r>
      <w:r>
        <w:rPr>
          <w:color w:val="0C0C0C"/>
          <w:spacing w:val="40"/>
        </w:rPr>
        <w:t xml:space="preserve"> </w:t>
      </w:r>
      <w:r>
        <w:rPr>
          <w:color w:val="0C0C0C"/>
        </w:rPr>
        <w:t>to displace certain</w:t>
      </w:r>
      <w:r>
        <w:rPr>
          <w:color w:val="0C0C0C"/>
          <w:spacing w:val="-10"/>
        </w:rPr>
        <w:t xml:space="preserve"> </w:t>
      </w:r>
      <w:r>
        <w:rPr>
          <w:color w:val="0C0C0C"/>
        </w:rPr>
        <w:t>roles</w:t>
      </w:r>
      <w:r>
        <w:rPr>
          <w:color w:val="0C0C0C"/>
          <w:spacing w:val="-11"/>
        </w:rPr>
        <w:t xml:space="preserve"> </w:t>
      </w:r>
      <w:r>
        <w:rPr>
          <w:color w:val="0C0C0C"/>
        </w:rPr>
        <w:t>traditionally</w:t>
      </w:r>
      <w:r>
        <w:rPr>
          <w:color w:val="0C0C0C"/>
          <w:spacing w:val="-10"/>
        </w:rPr>
        <w:t xml:space="preserve"> </w:t>
      </w:r>
      <w:r>
        <w:rPr>
          <w:color w:val="0C0C0C"/>
        </w:rPr>
        <w:t>performed</w:t>
      </w:r>
      <w:r>
        <w:rPr>
          <w:color w:val="0C0C0C"/>
          <w:spacing w:val="-9"/>
        </w:rPr>
        <w:t xml:space="preserve"> </w:t>
      </w:r>
      <w:r>
        <w:rPr>
          <w:color w:val="0C0C0C"/>
        </w:rPr>
        <w:t>by</w:t>
      </w:r>
      <w:r>
        <w:rPr>
          <w:color w:val="0C0C0C"/>
          <w:spacing w:val="-12"/>
        </w:rPr>
        <w:t xml:space="preserve"> </w:t>
      </w:r>
      <w:r>
        <w:rPr>
          <w:color w:val="0C0C0C"/>
        </w:rPr>
        <w:t>humans.</w:t>
      </w:r>
      <w:r>
        <w:rPr>
          <w:color w:val="0C0C0C"/>
          <w:spacing w:val="-10"/>
        </w:rPr>
        <w:t xml:space="preserve"> </w:t>
      </w:r>
      <w:r>
        <w:rPr>
          <w:color w:val="0C0C0C"/>
        </w:rPr>
        <w:t>Tasks</w:t>
      </w:r>
      <w:r>
        <w:rPr>
          <w:color w:val="0C0C0C"/>
          <w:spacing w:val="-11"/>
        </w:rPr>
        <w:t xml:space="preserve"> </w:t>
      </w:r>
      <w:r>
        <w:rPr>
          <w:color w:val="0C0C0C"/>
        </w:rPr>
        <w:t>such</w:t>
      </w:r>
      <w:r>
        <w:rPr>
          <w:color w:val="0C0C0C"/>
          <w:spacing w:val="-9"/>
        </w:rPr>
        <w:t xml:space="preserve"> </w:t>
      </w:r>
      <w:r>
        <w:rPr>
          <w:color w:val="0C0C0C"/>
        </w:rPr>
        <w:t>as</w:t>
      </w:r>
      <w:r>
        <w:rPr>
          <w:color w:val="0C0C0C"/>
          <w:spacing w:val="-11"/>
        </w:rPr>
        <w:t xml:space="preserve"> </w:t>
      </w:r>
      <w:r>
        <w:rPr>
          <w:color w:val="0C0C0C"/>
        </w:rPr>
        <w:t>manual</w:t>
      </w:r>
      <w:r>
        <w:rPr>
          <w:color w:val="0C0C0C"/>
          <w:spacing w:val="-11"/>
        </w:rPr>
        <w:t xml:space="preserve"> </w:t>
      </w:r>
      <w:r>
        <w:rPr>
          <w:color w:val="0C0C0C"/>
        </w:rPr>
        <w:t>data</w:t>
      </w:r>
      <w:r>
        <w:rPr>
          <w:color w:val="0C0C0C"/>
          <w:spacing w:val="-9"/>
        </w:rPr>
        <w:t xml:space="preserve"> </w:t>
      </w:r>
      <w:r>
        <w:rPr>
          <w:color w:val="0C0C0C"/>
        </w:rPr>
        <w:t>entry,</w:t>
      </w:r>
      <w:r>
        <w:rPr>
          <w:color w:val="0C0C0C"/>
          <w:spacing w:val="-10"/>
        </w:rPr>
        <w:t xml:space="preserve"> </w:t>
      </w:r>
      <w:r>
        <w:rPr>
          <w:color w:val="0C0C0C"/>
        </w:rPr>
        <w:t>customer</w:t>
      </w:r>
      <w:r>
        <w:rPr>
          <w:color w:val="0C0C0C"/>
          <w:spacing w:val="-9"/>
        </w:rPr>
        <w:t xml:space="preserve"> </w:t>
      </w:r>
      <w:r>
        <w:rPr>
          <w:color w:val="0C0C0C"/>
        </w:rPr>
        <w:t>service,</w:t>
      </w:r>
      <w:r>
        <w:rPr>
          <w:color w:val="0C0C0C"/>
          <w:spacing w:val="-12"/>
        </w:rPr>
        <w:t xml:space="preserve"> </w:t>
      </w:r>
      <w:r>
        <w:rPr>
          <w:color w:val="0C0C0C"/>
        </w:rPr>
        <w:t>and</w:t>
      </w:r>
      <w:r>
        <w:rPr>
          <w:color w:val="0C0C0C"/>
          <w:spacing w:val="-12"/>
        </w:rPr>
        <w:t xml:space="preserve"> </w:t>
      </w:r>
      <w:r>
        <w:rPr>
          <w:color w:val="0C0C0C"/>
        </w:rPr>
        <w:t>even some</w:t>
      </w:r>
      <w:r>
        <w:rPr>
          <w:color w:val="0C0C0C"/>
          <w:spacing w:val="-1"/>
        </w:rPr>
        <w:t xml:space="preserve"> </w:t>
      </w:r>
      <w:r>
        <w:rPr>
          <w:color w:val="0C0C0C"/>
        </w:rPr>
        <w:t>aspects of marketing</w:t>
      </w:r>
      <w:r>
        <w:rPr>
          <w:color w:val="0C0C0C"/>
          <w:spacing w:val="-1"/>
        </w:rPr>
        <w:t xml:space="preserve"> </w:t>
      </w:r>
      <w:r>
        <w:rPr>
          <w:color w:val="0C0C0C"/>
        </w:rPr>
        <w:t>may become automated, leading</w:t>
      </w:r>
      <w:r>
        <w:rPr>
          <w:color w:val="0C0C0C"/>
          <w:spacing w:val="-1"/>
        </w:rPr>
        <w:t xml:space="preserve"> </w:t>
      </w:r>
      <w:r>
        <w:rPr>
          <w:color w:val="0C0C0C"/>
        </w:rPr>
        <w:t>to job displacement for some workers. This can result</w:t>
      </w:r>
      <w:r>
        <w:rPr>
          <w:color w:val="0C0C0C"/>
          <w:spacing w:val="-1"/>
        </w:rPr>
        <w:t xml:space="preserve"> </w:t>
      </w:r>
      <w:r>
        <w:rPr>
          <w:color w:val="0C0C0C"/>
        </w:rPr>
        <w:t>in</w:t>
      </w:r>
      <w:r>
        <w:rPr>
          <w:color w:val="0C0C0C"/>
          <w:spacing w:val="-2"/>
        </w:rPr>
        <w:t xml:space="preserve"> </w:t>
      </w:r>
      <w:r>
        <w:rPr>
          <w:color w:val="0C0C0C"/>
        </w:rPr>
        <w:t>unemployment</w:t>
      </w:r>
      <w:r>
        <w:rPr>
          <w:color w:val="0C0C0C"/>
          <w:spacing w:val="-1"/>
        </w:rPr>
        <w:t xml:space="preserve"> </w:t>
      </w:r>
      <w:r>
        <w:rPr>
          <w:color w:val="0C0C0C"/>
        </w:rPr>
        <w:t>or</w:t>
      </w:r>
      <w:r>
        <w:rPr>
          <w:color w:val="0C0C0C"/>
          <w:spacing w:val="-4"/>
        </w:rPr>
        <w:t xml:space="preserve"> </w:t>
      </w:r>
      <w:r>
        <w:rPr>
          <w:color w:val="0C0C0C"/>
        </w:rPr>
        <w:t>job</w:t>
      </w:r>
      <w:r>
        <w:rPr>
          <w:color w:val="0C0C0C"/>
          <w:spacing w:val="-2"/>
        </w:rPr>
        <w:t xml:space="preserve"> </w:t>
      </w:r>
      <w:r>
        <w:rPr>
          <w:color w:val="0C0C0C"/>
        </w:rPr>
        <w:t>insecurity</w:t>
      </w:r>
      <w:r>
        <w:rPr>
          <w:color w:val="0C0C0C"/>
          <w:spacing w:val="-2"/>
        </w:rPr>
        <w:t xml:space="preserve"> </w:t>
      </w:r>
      <w:r>
        <w:rPr>
          <w:color w:val="0C0C0C"/>
        </w:rPr>
        <w:t>for</w:t>
      </w:r>
      <w:r>
        <w:rPr>
          <w:color w:val="0C0C0C"/>
          <w:spacing w:val="-2"/>
        </w:rPr>
        <w:t xml:space="preserve"> </w:t>
      </w:r>
      <w:r>
        <w:rPr>
          <w:color w:val="0C0C0C"/>
        </w:rPr>
        <w:t>those</w:t>
      </w:r>
      <w:r>
        <w:rPr>
          <w:color w:val="0C0C0C"/>
          <w:spacing w:val="-2"/>
        </w:rPr>
        <w:t xml:space="preserve"> </w:t>
      </w:r>
      <w:r>
        <w:rPr>
          <w:color w:val="0C0C0C"/>
        </w:rPr>
        <w:t>whose</w:t>
      </w:r>
      <w:r>
        <w:rPr>
          <w:color w:val="0C0C0C"/>
          <w:spacing w:val="-2"/>
        </w:rPr>
        <w:t xml:space="preserve"> </w:t>
      </w:r>
      <w:r>
        <w:rPr>
          <w:color w:val="0C0C0C"/>
        </w:rPr>
        <w:t>roles</w:t>
      </w:r>
      <w:r>
        <w:rPr>
          <w:color w:val="0C0C0C"/>
          <w:spacing w:val="-2"/>
        </w:rPr>
        <w:t xml:space="preserve"> </w:t>
      </w:r>
      <w:r>
        <w:rPr>
          <w:color w:val="0C0C0C"/>
        </w:rPr>
        <w:t>are</w:t>
      </w:r>
      <w:r>
        <w:rPr>
          <w:color w:val="0C0C0C"/>
          <w:spacing w:val="-2"/>
        </w:rPr>
        <w:t xml:space="preserve"> </w:t>
      </w:r>
      <w:r>
        <w:rPr>
          <w:color w:val="0C0C0C"/>
        </w:rPr>
        <w:t>replaced</w:t>
      </w:r>
      <w:r>
        <w:rPr>
          <w:color w:val="0C0C0C"/>
          <w:spacing w:val="-2"/>
        </w:rPr>
        <w:t xml:space="preserve"> </w:t>
      </w:r>
      <w:r>
        <w:rPr>
          <w:color w:val="0C0C0C"/>
        </w:rPr>
        <w:t>by</w:t>
      </w:r>
      <w:r>
        <w:rPr>
          <w:color w:val="0C0C0C"/>
          <w:spacing w:val="-2"/>
        </w:rPr>
        <w:t xml:space="preserve"> </w:t>
      </w:r>
      <w:r>
        <w:rPr>
          <w:color w:val="0C0C0C"/>
        </w:rPr>
        <w:t>AI-driven</w:t>
      </w:r>
      <w:r>
        <w:rPr>
          <w:color w:val="0C0C0C"/>
          <w:spacing w:val="-2"/>
        </w:rPr>
        <w:t xml:space="preserve"> </w:t>
      </w:r>
      <w:r>
        <w:rPr>
          <w:color w:val="0C0C0C"/>
        </w:rPr>
        <w:t>systems,</w:t>
      </w:r>
      <w:r>
        <w:rPr>
          <w:color w:val="0C0C0C"/>
          <w:spacing w:val="-2"/>
        </w:rPr>
        <w:t xml:space="preserve"> </w:t>
      </w:r>
      <w:r>
        <w:rPr>
          <w:color w:val="0C0C0C"/>
        </w:rPr>
        <w:t>requiring businesses to consider the societal impacts and implement measures to mitigate these effects, such as retraining programs or job redistribution initiatives.</w:t>
      </w:r>
    </w:p>
    <w:p w14:paraId="38F5778F" w14:textId="77777777" w:rsidR="007022DD" w:rsidRDefault="007022DD" w:rsidP="007022DD">
      <w:pPr>
        <w:pStyle w:val="BodyText"/>
        <w:spacing w:before="119" w:line="276" w:lineRule="auto"/>
        <w:ind w:left="360" w:right="188"/>
        <w:jc w:val="both"/>
      </w:pPr>
      <w:r>
        <w:rPr>
          <w:b/>
          <w:color w:val="0C0C0C"/>
        </w:rPr>
        <w:t xml:space="preserve">Ethical Dilemmas: </w:t>
      </w:r>
      <w:r>
        <w:rPr>
          <w:color w:val="0C0C0C"/>
        </w:rPr>
        <w:t>The widespread adoption of AI in e-commerce raises various ethical concerns. For instance, the use of AI algorithms to influence consumer behaviour or</w:t>
      </w:r>
      <w:r>
        <w:rPr>
          <w:color w:val="0C0C0C"/>
          <w:spacing w:val="40"/>
        </w:rPr>
        <w:t xml:space="preserve"> </w:t>
      </w:r>
      <w:r>
        <w:rPr>
          <w:color w:val="0C0C0C"/>
        </w:rPr>
        <w:t>personalize content may raise questions about transparency and user autonomy. Additionally, ethical</w:t>
      </w:r>
      <w:r>
        <w:rPr>
          <w:color w:val="0C0C0C"/>
          <w:spacing w:val="40"/>
        </w:rPr>
        <w:t xml:space="preserve"> </w:t>
      </w:r>
      <w:r>
        <w:rPr>
          <w:color w:val="0C0C0C"/>
        </w:rPr>
        <w:t>considerations</w:t>
      </w:r>
      <w:r>
        <w:rPr>
          <w:color w:val="0C0C0C"/>
          <w:spacing w:val="40"/>
        </w:rPr>
        <w:t xml:space="preserve"> </w:t>
      </w:r>
      <w:r>
        <w:rPr>
          <w:color w:val="0C0C0C"/>
        </w:rPr>
        <w:t>arise</w:t>
      </w:r>
      <w:r>
        <w:rPr>
          <w:color w:val="0C0C0C"/>
          <w:spacing w:val="40"/>
        </w:rPr>
        <w:t xml:space="preserve"> </w:t>
      </w:r>
      <w:r>
        <w:rPr>
          <w:color w:val="0C0C0C"/>
        </w:rPr>
        <w:t>regarding</w:t>
      </w:r>
      <w:r>
        <w:rPr>
          <w:color w:val="0C0C0C"/>
          <w:spacing w:val="40"/>
        </w:rPr>
        <w:t xml:space="preserve"> </w:t>
      </w:r>
      <w:r>
        <w:rPr>
          <w:color w:val="0C0C0C"/>
        </w:rPr>
        <w:t>the fairness</w:t>
      </w:r>
      <w:r>
        <w:rPr>
          <w:color w:val="0C0C0C"/>
          <w:spacing w:val="29"/>
        </w:rPr>
        <w:t xml:space="preserve"> </w:t>
      </w:r>
      <w:r>
        <w:rPr>
          <w:color w:val="0C0C0C"/>
        </w:rPr>
        <w:t>and</w:t>
      </w:r>
      <w:r>
        <w:rPr>
          <w:color w:val="0C0C0C"/>
          <w:spacing w:val="28"/>
        </w:rPr>
        <w:t xml:space="preserve"> </w:t>
      </w:r>
      <w:r>
        <w:rPr>
          <w:color w:val="0C0C0C"/>
        </w:rPr>
        <w:t>implications</w:t>
      </w:r>
      <w:r>
        <w:rPr>
          <w:color w:val="0C0C0C"/>
          <w:spacing w:val="27"/>
        </w:rPr>
        <w:t xml:space="preserve"> </w:t>
      </w:r>
      <w:r>
        <w:rPr>
          <w:color w:val="0C0C0C"/>
        </w:rPr>
        <w:t>of</w:t>
      </w:r>
      <w:r>
        <w:rPr>
          <w:color w:val="0C0C0C"/>
          <w:spacing w:val="29"/>
        </w:rPr>
        <w:t xml:space="preserve"> </w:t>
      </w:r>
      <w:r>
        <w:rPr>
          <w:color w:val="0C0C0C"/>
        </w:rPr>
        <w:t>AI-driven</w:t>
      </w:r>
      <w:r>
        <w:rPr>
          <w:color w:val="0C0C0C"/>
          <w:spacing w:val="26"/>
        </w:rPr>
        <w:t xml:space="preserve"> </w:t>
      </w:r>
      <w:r>
        <w:rPr>
          <w:color w:val="0C0C0C"/>
        </w:rPr>
        <w:t>decisions,</w:t>
      </w:r>
      <w:r>
        <w:rPr>
          <w:color w:val="0C0C0C"/>
          <w:spacing w:val="-9"/>
        </w:rPr>
        <w:t xml:space="preserve"> </w:t>
      </w:r>
      <w:r>
        <w:rPr>
          <w:color w:val="0C0C0C"/>
        </w:rPr>
        <w:t>such</w:t>
      </w:r>
      <w:r>
        <w:rPr>
          <w:color w:val="0C0C0C"/>
          <w:spacing w:val="29"/>
        </w:rPr>
        <w:t xml:space="preserve"> </w:t>
      </w:r>
      <w:r>
        <w:rPr>
          <w:color w:val="0C0C0C"/>
        </w:rPr>
        <w:t>as</w:t>
      </w:r>
      <w:r>
        <w:rPr>
          <w:color w:val="0C0C0C"/>
          <w:spacing w:val="28"/>
        </w:rPr>
        <w:t xml:space="preserve"> </w:t>
      </w:r>
      <w:r>
        <w:rPr>
          <w:color w:val="0C0C0C"/>
        </w:rPr>
        <w:t>pricing</w:t>
      </w:r>
      <w:r>
        <w:rPr>
          <w:color w:val="0C0C0C"/>
          <w:spacing w:val="26"/>
        </w:rPr>
        <w:t xml:space="preserve"> </w:t>
      </w:r>
      <w:r>
        <w:rPr>
          <w:color w:val="0C0C0C"/>
        </w:rPr>
        <w:t>strategies</w:t>
      </w:r>
      <w:r>
        <w:rPr>
          <w:color w:val="0C0C0C"/>
          <w:spacing w:val="27"/>
        </w:rPr>
        <w:t xml:space="preserve"> </w:t>
      </w:r>
      <w:r>
        <w:rPr>
          <w:color w:val="0C0C0C"/>
        </w:rPr>
        <w:t>or</w:t>
      </w:r>
      <w:r>
        <w:rPr>
          <w:color w:val="0C0C0C"/>
          <w:spacing w:val="26"/>
        </w:rPr>
        <w:t xml:space="preserve"> </w:t>
      </w:r>
      <w:r>
        <w:rPr>
          <w:color w:val="0C0C0C"/>
        </w:rPr>
        <w:t>product</w:t>
      </w:r>
      <w:r>
        <w:rPr>
          <w:color w:val="0C0C0C"/>
          <w:spacing w:val="27"/>
        </w:rPr>
        <w:t xml:space="preserve"> </w:t>
      </w:r>
      <w:r>
        <w:rPr>
          <w:color w:val="0C0C0C"/>
        </w:rPr>
        <w:t>recommendations. E-commerce</w:t>
      </w:r>
      <w:r>
        <w:rPr>
          <w:color w:val="0C0C0C"/>
          <w:spacing w:val="40"/>
        </w:rPr>
        <w:t xml:space="preserve"> </w:t>
      </w:r>
      <w:r>
        <w:rPr>
          <w:color w:val="0C0C0C"/>
        </w:rPr>
        <w:t>businesses</w:t>
      </w:r>
      <w:r>
        <w:rPr>
          <w:color w:val="0C0C0C"/>
          <w:spacing w:val="40"/>
        </w:rPr>
        <w:t xml:space="preserve"> </w:t>
      </w:r>
      <w:r>
        <w:rPr>
          <w:color w:val="0C0C0C"/>
        </w:rPr>
        <w:t>must navigate these ethical dilemmas carefully, ensuring that AI-driven practices align with ethical principles and respect user rights and preferences.</w:t>
      </w:r>
    </w:p>
    <w:p w14:paraId="3BF8827D" w14:textId="77777777" w:rsidR="007022DD" w:rsidRDefault="007022DD" w:rsidP="007022DD">
      <w:pPr>
        <w:pStyle w:val="BodyText"/>
        <w:spacing w:before="122" w:line="276" w:lineRule="auto"/>
        <w:ind w:left="360" w:right="188"/>
        <w:jc w:val="both"/>
      </w:pPr>
      <w:r>
        <w:rPr>
          <w:b/>
          <w:color w:val="0C0C0C"/>
        </w:rPr>
        <w:t xml:space="preserve">Regulatory Compliance: </w:t>
      </w:r>
      <w:r>
        <w:rPr>
          <w:color w:val="0C0C0C"/>
        </w:rPr>
        <w:t>E-commerce businesses utilizing AI technologies must adhere to various regulations and standards related to data protection, consumer rights, and algorithmic transparency. Compliance with these regulations, such as GDPR in Europe or CCPA in California, can be complex and challenging, particularly given the rapid evolution of AI technologies.</w:t>
      </w:r>
      <w:r>
        <w:rPr>
          <w:color w:val="0C0C0C"/>
          <w:spacing w:val="40"/>
        </w:rPr>
        <w:t xml:space="preserve"> </w:t>
      </w:r>
      <w:r>
        <w:rPr>
          <w:color w:val="0C0C0C"/>
        </w:rPr>
        <w:t>Failure</w:t>
      </w:r>
      <w:r>
        <w:rPr>
          <w:color w:val="0C0C0C"/>
          <w:spacing w:val="40"/>
        </w:rPr>
        <w:t xml:space="preserve"> </w:t>
      </w:r>
      <w:r>
        <w:rPr>
          <w:color w:val="0C0C0C"/>
        </w:rPr>
        <w:t>to</w:t>
      </w:r>
      <w:r>
        <w:rPr>
          <w:color w:val="0C0C0C"/>
          <w:spacing w:val="40"/>
        </w:rPr>
        <w:t xml:space="preserve"> </w:t>
      </w:r>
      <w:r>
        <w:rPr>
          <w:color w:val="0C0C0C"/>
        </w:rPr>
        <w:t>comply</w:t>
      </w:r>
      <w:r>
        <w:rPr>
          <w:color w:val="0C0C0C"/>
          <w:spacing w:val="40"/>
        </w:rPr>
        <w:t xml:space="preserve"> </w:t>
      </w:r>
      <w:r>
        <w:rPr>
          <w:color w:val="0C0C0C"/>
        </w:rPr>
        <w:t>with</w:t>
      </w:r>
      <w:r>
        <w:rPr>
          <w:color w:val="0C0C0C"/>
          <w:spacing w:val="40"/>
        </w:rPr>
        <w:t xml:space="preserve"> </w:t>
      </w:r>
      <w:r>
        <w:rPr>
          <w:color w:val="0C0C0C"/>
        </w:rPr>
        <w:t>regulatory requirements</w:t>
      </w:r>
      <w:r>
        <w:rPr>
          <w:color w:val="0C0C0C"/>
          <w:spacing w:val="25"/>
        </w:rPr>
        <w:t xml:space="preserve"> </w:t>
      </w:r>
      <w:r>
        <w:rPr>
          <w:color w:val="0C0C0C"/>
        </w:rPr>
        <w:t>can</w:t>
      </w:r>
      <w:r>
        <w:rPr>
          <w:color w:val="0C0C0C"/>
          <w:spacing w:val="24"/>
        </w:rPr>
        <w:t xml:space="preserve"> </w:t>
      </w:r>
      <w:r>
        <w:rPr>
          <w:color w:val="0C0C0C"/>
        </w:rPr>
        <w:t>result</w:t>
      </w:r>
      <w:r>
        <w:rPr>
          <w:color w:val="0C0C0C"/>
          <w:spacing w:val="25"/>
        </w:rPr>
        <w:t xml:space="preserve"> </w:t>
      </w:r>
      <w:r>
        <w:rPr>
          <w:color w:val="0C0C0C"/>
        </w:rPr>
        <w:t>in</w:t>
      </w:r>
      <w:r>
        <w:rPr>
          <w:color w:val="0C0C0C"/>
          <w:spacing w:val="22"/>
        </w:rPr>
        <w:t xml:space="preserve"> </w:t>
      </w:r>
      <w:r>
        <w:rPr>
          <w:color w:val="0C0C0C"/>
        </w:rPr>
        <w:t>legal</w:t>
      </w:r>
      <w:r>
        <w:rPr>
          <w:color w:val="0C0C0C"/>
          <w:spacing w:val="-8"/>
        </w:rPr>
        <w:t xml:space="preserve"> </w:t>
      </w:r>
      <w:r>
        <w:rPr>
          <w:color w:val="0C0C0C"/>
        </w:rPr>
        <w:t>consequences,</w:t>
      </w:r>
      <w:r>
        <w:rPr>
          <w:color w:val="0C0C0C"/>
          <w:spacing w:val="-11"/>
        </w:rPr>
        <w:t xml:space="preserve"> </w:t>
      </w:r>
      <w:r>
        <w:rPr>
          <w:color w:val="0C0C0C"/>
        </w:rPr>
        <w:t>fines,</w:t>
      </w:r>
      <w:r>
        <w:rPr>
          <w:color w:val="0C0C0C"/>
          <w:spacing w:val="-9"/>
        </w:rPr>
        <w:t xml:space="preserve"> </w:t>
      </w:r>
      <w:r>
        <w:rPr>
          <w:color w:val="0C0C0C"/>
        </w:rPr>
        <w:t>and</w:t>
      </w:r>
      <w:r>
        <w:rPr>
          <w:color w:val="0C0C0C"/>
          <w:spacing w:val="-9"/>
        </w:rPr>
        <w:t xml:space="preserve"> </w:t>
      </w:r>
      <w:r>
        <w:rPr>
          <w:color w:val="0C0C0C"/>
        </w:rPr>
        <w:t>damage</w:t>
      </w:r>
      <w:r>
        <w:rPr>
          <w:color w:val="0C0C0C"/>
          <w:spacing w:val="-10"/>
        </w:rPr>
        <w:t xml:space="preserve"> </w:t>
      </w:r>
      <w:r>
        <w:rPr>
          <w:color w:val="0C0C0C"/>
        </w:rPr>
        <w:t>to</w:t>
      </w:r>
      <w:r>
        <w:rPr>
          <w:color w:val="0C0C0C"/>
          <w:spacing w:val="-11"/>
        </w:rPr>
        <w:t xml:space="preserve"> </w:t>
      </w:r>
      <w:r>
        <w:rPr>
          <w:color w:val="0C0C0C"/>
        </w:rPr>
        <w:t>the</w:t>
      </w:r>
      <w:r>
        <w:rPr>
          <w:color w:val="0C0C0C"/>
          <w:spacing w:val="-11"/>
        </w:rPr>
        <w:t xml:space="preserve"> </w:t>
      </w:r>
      <w:r>
        <w:rPr>
          <w:color w:val="0C0C0C"/>
        </w:rPr>
        <w:t>reputation</w:t>
      </w:r>
      <w:r>
        <w:rPr>
          <w:color w:val="0C0C0C"/>
          <w:spacing w:val="-11"/>
        </w:rPr>
        <w:t xml:space="preserve"> </w:t>
      </w:r>
      <w:r>
        <w:rPr>
          <w:color w:val="0C0C0C"/>
        </w:rPr>
        <w:t>of</w:t>
      </w:r>
      <w:r>
        <w:rPr>
          <w:color w:val="0C0C0C"/>
          <w:spacing w:val="-8"/>
        </w:rPr>
        <w:t xml:space="preserve"> </w:t>
      </w:r>
      <w:r>
        <w:rPr>
          <w:color w:val="0C0C0C"/>
        </w:rPr>
        <w:t>the</w:t>
      </w:r>
      <w:r>
        <w:rPr>
          <w:color w:val="0C0C0C"/>
          <w:spacing w:val="-8"/>
        </w:rPr>
        <w:t xml:space="preserve"> </w:t>
      </w:r>
      <w:r>
        <w:rPr>
          <w:color w:val="0C0C0C"/>
        </w:rPr>
        <w:t>business.</w:t>
      </w:r>
      <w:r>
        <w:rPr>
          <w:color w:val="0C0C0C"/>
          <w:spacing w:val="-8"/>
        </w:rPr>
        <w:t xml:space="preserve"> </w:t>
      </w:r>
      <w:r>
        <w:rPr>
          <w:color w:val="0C0C0C"/>
        </w:rPr>
        <w:t xml:space="preserve">Ensuring regulatory compliance while leveraging the benefits of AI poses a significant challenge for e-commerce </w:t>
      </w:r>
      <w:r>
        <w:rPr>
          <w:color w:val="0C0C0C"/>
          <w:spacing w:val="-2"/>
        </w:rPr>
        <w:t>enterprises.</w:t>
      </w:r>
    </w:p>
    <w:p w14:paraId="47B2D192" w14:textId="77777777" w:rsidR="007022DD" w:rsidRDefault="007022DD" w:rsidP="007022DD">
      <w:pPr>
        <w:pStyle w:val="Heading5"/>
        <w:spacing w:before="120"/>
      </w:pPr>
      <w:r>
        <w:rPr>
          <w:color w:val="0C0C0C"/>
          <w:spacing w:val="-2"/>
        </w:rPr>
        <w:t>CONCLUSION</w:t>
      </w:r>
    </w:p>
    <w:p w14:paraId="321EB7EA" w14:textId="77777777" w:rsidR="007022DD" w:rsidRDefault="007022DD" w:rsidP="007022DD">
      <w:pPr>
        <w:pStyle w:val="BodyText"/>
        <w:spacing w:before="157" w:line="276" w:lineRule="auto"/>
        <w:ind w:left="360" w:right="354"/>
        <w:jc w:val="both"/>
      </w:pPr>
      <w:r>
        <w:t>Artificial intelligence is reshaping the landscape of online shopping by enabling brands to deliver experiences that are more personalized, intuitive, and responsive than ever before. Through technologies such</w:t>
      </w:r>
      <w:r>
        <w:rPr>
          <w:spacing w:val="-5"/>
        </w:rPr>
        <w:t xml:space="preserve"> </w:t>
      </w:r>
      <w:r>
        <w:t>as</w:t>
      </w:r>
      <w:r>
        <w:rPr>
          <w:spacing w:val="-7"/>
        </w:rPr>
        <w:t xml:space="preserve"> </w:t>
      </w:r>
      <w:r>
        <w:t>machine</w:t>
      </w:r>
      <w:r>
        <w:rPr>
          <w:spacing w:val="-4"/>
        </w:rPr>
        <w:t xml:space="preserve"> </w:t>
      </w:r>
      <w:r>
        <w:t>learning,</w:t>
      </w:r>
      <w:r>
        <w:rPr>
          <w:spacing w:val="-5"/>
        </w:rPr>
        <w:t xml:space="preserve"> </w:t>
      </w:r>
      <w:r>
        <w:t>natural</w:t>
      </w:r>
      <w:r>
        <w:rPr>
          <w:spacing w:val="-6"/>
        </w:rPr>
        <w:t xml:space="preserve"> </w:t>
      </w:r>
      <w:r>
        <w:t>language</w:t>
      </w:r>
      <w:r>
        <w:rPr>
          <w:spacing w:val="-4"/>
        </w:rPr>
        <w:t xml:space="preserve"> </w:t>
      </w:r>
      <w:r>
        <w:t>processing,</w:t>
      </w:r>
      <w:r>
        <w:rPr>
          <w:spacing w:val="-7"/>
        </w:rPr>
        <w:t xml:space="preserve"> </w:t>
      </w:r>
      <w:r>
        <w:t>recommendation</w:t>
      </w:r>
      <w:r>
        <w:rPr>
          <w:spacing w:val="-5"/>
        </w:rPr>
        <w:t xml:space="preserve"> </w:t>
      </w:r>
      <w:r>
        <w:t>systems,</w:t>
      </w:r>
      <w:r>
        <w:rPr>
          <w:spacing w:val="-6"/>
        </w:rPr>
        <w:t xml:space="preserve"> </w:t>
      </w:r>
      <w:r>
        <w:t>and</w:t>
      </w:r>
      <w:r>
        <w:rPr>
          <w:spacing w:val="-5"/>
        </w:rPr>
        <w:t xml:space="preserve"> </w:t>
      </w:r>
      <w:r>
        <w:t>predictive</w:t>
      </w:r>
      <w:r>
        <w:rPr>
          <w:spacing w:val="-4"/>
        </w:rPr>
        <w:t xml:space="preserve"> </w:t>
      </w:r>
      <w:r>
        <w:t>analytics, AI</w:t>
      </w:r>
      <w:r>
        <w:rPr>
          <w:spacing w:val="-8"/>
        </w:rPr>
        <w:t xml:space="preserve"> </w:t>
      </w:r>
      <w:r>
        <w:t>allows</w:t>
      </w:r>
      <w:r>
        <w:rPr>
          <w:spacing w:val="-10"/>
        </w:rPr>
        <w:t xml:space="preserve"> </w:t>
      </w:r>
      <w:r>
        <w:t>retailers</w:t>
      </w:r>
      <w:r>
        <w:rPr>
          <w:spacing w:val="-10"/>
        </w:rPr>
        <w:t xml:space="preserve"> </w:t>
      </w:r>
      <w:r>
        <w:t>to</w:t>
      </w:r>
      <w:r>
        <w:rPr>
          <w:spacing w:val="-9"/>
        </w:rPr>
        <w:t xml:space="preserve"> </w:t>
      </w:r>
      <w:r>
        <w:t>understand</w:t>
      </w:r>
      <w:r>
        <w:rPr>
          <w:spacing w:val="-11"/>
        </w:rPr>
        <w:t xml:space="preserve"> </w:t>
      </w:r>
      <w:r>
        <w:t>customer</w:t>
      </w:r>
      <w:r>
        <w:rPr>
          <w:spacing w:val="-8"/>
        </w:rPr>
        <w:t xml:space="preserve"> </w:t>
      </w:r>
      <w:r>
        <w:t>preferences,</w:t>
      </w:r>
      <w:r>
        <w:rPr>
          <w:spacing w:val="-11"/>
        </w:rPr>
        <w:t xml:space="preserve"> </w:t>
      </w:r>
      <w:r>
        <w:t>anticipate</w:t>
      </w:r>
      <w:r>
        <w:rPr>
          <w:spacing w:val="-8"/>
        </w:rPr>
        <w:t xml:space="preserve"> </w:t>
      </w:r>
      <w:r>
        <w:t>needs,</w:t>
      </w:r>
      <w:r>
        <w:rPr>
          <w:spacing w:val="-11"/>
        </w:rPr>
        <w:t xml:space="preserve"> </w:t>
      </w:r>
      <w:r>
        <w:t>and</w:t>
      </w:r>
      <w:r>
        <w:rPr>
          <w:spacing w:val="-11"/>
        </w:rPr>
        <w:t xml:space="preserve"> </w:t>
      </w:r>
      <w:r>
        <w:t>tailor</w:t>
      </w:r>
      <w:r>
        <w:rPr>
          <w:spacing w:val="-10"/>
        </w:rPr>
        <w:t xml:space="preserve"> </w:t>
      </w:r>
      <w:r>
        <w:t>interactions</w:t>
      </w:r>
      <w:r>
        <w:rPr>
          <w:spacing w:val="-10"/>
        </w:rPr>
        <w:t xml:space="preserve"> </w:t>
      </w:r>
      <w:r>
        <w:t>in</w:t>
      </w:r>
      <w:r>
        <w:rPr>
          <w:spacing w:val="-11"/>
        </w:rPr>
        <w:t xml:space="preserve"> </w:t>
      </w:r>
      <w:r>
        <w:t>real</w:t>
      </w:r>
      <w:r>
        <w:rPr>
          <w:spacing w:val="-10"/>
        </w:rPr>
        <w:t xml:space="preserve"> </w:t>
      </w:r>
      <w:r>
        <w:t>time. This results not only in more relevant product suggestions and smoother shopping journeys but also in increased</w:t>
      </w:r>
      <w:r>
        <w:rPr>
          <w:spacing w:val="-10"/>
        </w:rPr>
        <w:t xml:space="preserve"> </w:t>
      </w:r>
      <w:r>
        <w:t>customer</w:t>
      </w:r>
      <w:r>
        <w:rPr>
          <w:spacing w:val="-5"/>
        </w:rPr>
        <w:t xml:space="preserve"> </w:t>
      </w:r>
      <w:r>
        <w:t>satisfaction,</w:t>
      </w:r>
      <w:r>
        <w:rPr>
          <w:spacing w:val="-8"/>
        </w:rPr>
        <w:t xml:space="preserve"> </w:t>
      </w:r>
      <w:r>
        <w:t>loyalty,</w:t>
      </w:r>
      <w:r>
        <w:rPr>
          <w:spacing w:val="-6"/>
        </w:rPr>
        <w:t xml:space="preserve"> </w:t>
      </w:r>
      <w:r>
        <w:t>and</w:t>
      </w:r>
      <w:r>
        <w:rPr>
          <w:spacing w:val="-5"/>
        </w:rPr>
        <w:t xml:space="preserve"> </w:t>
      </w:r>
      <w:r>
        <w:t>ultimately</w:t>
      </w:r>
      <w:r>
        <w:rPr>
          <w:spacing w:val="-8"/>
        </w:rPr>
        <w:t xml:space="preserve"> </w:t>
      </w:r>
      <w:r>
        <w:t>higher</w:t>
      </w:r>
      <w:r>
        <w:rPr>
          <w:spacing w:val="-5"/>
        </w:rPr>
        <w:t xml:space="preserve"> </w:t>
      </w:r>
      <w:r>
        <w:t>conversion</w:t>
      </w:r>
      <w:r>
        <w:rPr>
          <w:spacing w:val="-6"/>
        </w:rPr>
        <w:t xml:space="preserve"> </w:t>
      </w:r>
      <w:r>
        <w:t>rates.</w:t>
      </w:r>
      <w:r>
        <w:rPr>
          <w:spacing w:val="-14"/>
        </w:rPr>
        <w:t xml:space="preserve"> </w:t>
      </w:r>
      <w:r>
        <w:t>As</w:t>
      </w:r>
      <w:r>
        <w:rPr>
          <w:spacing w:val="-14"/>
        </w:rPr>
        <w:t xml:space="preserve"> </w:t>
      </w:r>
      <w:r>
        <w:t>AI</w:t>
      </w:r>
      <w:r>
        <w:rPr>
          <w:spacing w:val="-4"/>
        </w:rPr>
        <w:t xml:space="preserve"> </w:t>
      </w:r>
      <w:r>
        <w:t>continues</w:t>
      </w:r>
      <w:r>
        <w:rPr>
          <w:spacing w:val="-5"/>
        </w:rPr>
        <w:t xml:space="preserve"> </w:t>
      </w:r>
      <w:r>
        <w:t>to</w:t>
      </w:r>
      <w:r>
        <w:rPr>
          <w:spacing w:val="-6"/>
        </w:rPr>
        <w:t xml:space="preserve"> </w:t>
      </w:r>
      <w:r>
        <w:t>evolve, its</w:t>
      </w:r>
      <w:r>
        <w:rPr>
          <w:spacing w:val="-7"/>
        </w:rPr>
        <w:t xml:space="preserve"> </w:t>
      </w:r>
      <w:r>
        <w:t>role</w:t>
      </w:r>
      <w:r>
        <w:rPr>
          <w:spacing w:val="-7"/>
        </w:rPr>
        <w:t xml:space="preserve"> </w:t>
      </w:r>
      <w:r>
        <w:t>in</w:t>
      </w:r>
      <w:r>
        <w:rPr>
          <w:spacing w:val="-7"/>
        </w:rPr>
        <w:t xml:space="preserve"> </w:t>
      </w:r>
      <w:r>
        <w:t>e-commerce</w:t>
      </w:r>
      <w:r>
        <w:rPr>
          <w:spacing w:val="-4"/>
        </w:rPr>
        <w:t xml:space="preserve"> </w:t>
      </w:r>
      <w:r>
        <w:t>will</w:t>
      </w:r>
      <w:r>
        <w:rPr>
          <w:spacing w:val="-8"/>
        </w:rPr>
        <w:t xml:space="preserve"> </w:t>
      </w:r>
      <w:r>
        <w:t>expand</w:t>
      </w:r>
      <w:r>
        <w:rPr>
          <w:spacing w:val="-7"/>
        </w:rPr>
        <w:t xml:space="preserve"> </w:t>
      </w:r>
      <w:r>
        <w:t>beyond</w:t>
      </w:r>
      <w:r>
        <w:rPr>
          <w:spacing w:val="-5"/>
        </w:rPr>
        <w:t xml:space="preserve"> </w:t>
      </w:r>
      <w:r>
        <w:t>personalization</w:t>
      </w:r>
      <w:r>
        <w:rPr>
          <w:spacing w:val="-7"/>
        </w:rPr>
        <w:t xml:space="preserve"> </w:t>
      </w:r>
      <w:r>
        <w:t>toward</w:t>
      </w:r>
      <w:r>
        <w:rPr>
          <w:spacing w:val="-5"/>
        </w:rPr>
        <w:t xml:space="preserve"> </w:t>
      </w:r>
      <w:r>
        <w:t>fully</w:t>
      </w:r>
      <w:r>
        <w:rPr>
          <w:spacing w:val="-5"/>
        </w:rPr>
        <w:t xml:space="preserve"> </w:t>
      </w:r>
      <w:r>
        <w:t>adaptive</w:t>
      </w:r>
      <w:r>
        <w:rPr>
          <w:spacing w:val="-4"/>
        </w:rPr>
        <w:t xml:space="preserve"> </w:t>
      </w:r>
      <w:r>
        <w:t>digital</w:t>
      </w:r>
      <w:r>
        <w:rPr>
          <w:spacing w:val="-6"/>
        </w:rPr>
        <w:t xml:space="preserve"> </w:t>
      </w:r>
      <w:r>
        <w:t>ecosystems—ones that learn continuously from user behavior and offer seamless, highly individualized experiences at every touchpoint. However, the growing power of AI also underscores the need for responsible data use, transparency,</w:t>
      </w:r>
      <w:r>
        <w:rPr>
          <w:spacing w:val="-11"/>
        </w:rPr>
        <w:t xml:space="preserve"> </w:t>
      </w:r>
      <w:r>
        <w:t>and</w:t>
      </w:r>
      <w:r>
        <w:rPr>
          <w:spacing w:val="-8"/>
        </w:rPr>
        <w:t xml:space="preserve"> </w:t>
      </w:r>
      <w:r>
        <w:t>ethical</w:t>
      </w:r>
      <w:r>
        <w:rPr>
          <w:spacing w:val="-7"/>
        </w:rPr>
        <w:t xml:space="preserve"> </w:t>
      </w:r>
      <w:r>
        <w:t>design</w:t>
      </w:r>
      <w:r>
        <w:rPr>
          <w:spacing w:val="-8"/>
        </w:rPr>
        <w:t xml:space="preserve"> </w:t>
      </w:r>
      <w:r>
        <w:t>to</w:t>
      </w:r>
      <w:r>
        <w:rPr>
          <w:spacing w:val="-8"/>
        </w:rPr>
        <w:t xml:space="preserve"> </w:t>
      </w:r>
      <w:r>
        <w:t>maintain</w:t>
      </w:r>
      <w:r>
        <w:rPr>
          <w:spacing w:val="-8"/>
        </w:rPr>
        <w:t xml:space="preserve"> </w:t>
      </w:r>
      <w:r>
        <w:t>consumer</w:t>
      </w:r>
      <w:r>
        <w:rPr>
          <w:spacing w:val="-7"/>
        </w:rPr>
        <w:t xml:space="preserve"> </w:t>
      </w:r>
      <w:r>
        <w:t>trust.</w:t>
      </w:r>
      <w:r>
        <w:rPr>
          <w:spacing w:val="-8"/>
        </w:rPr>
        <w:t xml:space="preserve"> </w:t>
      </w:r>
      <w:r>
        <w:t>In</w:t>
      </w:r>
      <w:r>
        <w:rPr>
          <w:spacing w:val="-8"/>
        </w:rPr>
        <w:t xml:space="preserve"> </w:t>
      </w:r>
      <w:r>
        <w:t>essence,</w:t>
      </w:r>
      <w:r>
        <w:rPr>
          <w:spacing w:val="-14"/>
        </w:rPr>
        <w:t xml:space="preserve"> </w:t>
      </w:r>
      <w:r>
        <w:t>AI</w:t>
      </w:r>
      <w:r>
        <w:rPr>
          <w:spacing w:val="-7"/>
        </w:rPr>
        <w:t xml:space="preserve"> </w:t>
      </w:r>
      <w:r>
        <w:t>is</w:t>
      </w:r>
      <w:r>
        <w:rPr>
          <w:spacing w:val="-8"/>
        </w:rPr>
        <w:t xml:space="preserve"> </w:t>
      </w:r>
      <w:r>
        <w:t>no</w:t>
      </w:r>
      <w:r>
        <w:rPr>
          <w:spacing w:val="-11"/>
        </w:rPr>
        <w:t xml:space="preserve"> </w:t>
      </w:r>
      <w:r>
        <w:t>longer</w:t>
      </w:r>
      <w:r>
        <w:rPr>
          <w:spacing w:val="-7"/>
        </w:rPr>
        <w:t xml:space="preserve"> </w:t>
      </w:r>
      <w:r>
        <w:t>just</w:t>
      </w:r>
      <w:r>
        <w:rPr>
          <w:spacing w:val="-9"/>
        </w:rPr>
        <w:t xml:space="preserve"> </w:t>
      </w:r>
      <w:r>
        <w:t>a</w:t>
      </w:r>
      <w:r>
        <w:rPr>
          <w:spacing w:val="-8"/>
        </w:rPr>
        <w:t xml:space="preserve"> </w:t>
      </w:r>
      <w:r>
        <w:t>technological enhancement; it is becoming a strategic cornerstone for the future of online retail. Its ability to blend efficiency</w:t>
      </w:r>
      <w:r>
        <w:rPr>
          <w:spacing w:val="-6"/>
        </w:rPr>
        <w:t xml:space="preserve"> </w:t>
      </w:r>
      <w:r>
        <w:t>with</w:t>
      </w:r>
      <w:r>
        <w:rPr>
          <w:spacing w:val="-3"/>
        </w:rPr>
        <w:t xml:space="preserve"> </w:t>
      </w:r>
      <w:r>
        <w:t>personalization</w:t>
      </w:r>
      <w:r>
        <w:rPr>
          <w:spacing w:val="-6"/>
        </w:rPr>
        <w:t xml:space="preserve"> </w:t>
      </w:r>
      <w:r>
        <w:t>positions</w:t>
      </w:r>
      <w:r>
        <w:rPr>
          <w:spacing w:val="-5"/>
        </w:rPr>
        <w:t xml:space="preserve"> </w:t>
      </w:r>
      <w:r>
        <w:t>it</w:t>
      </w:r>
      <w:r>
        <w:rPr>
          <w:spacing w:val="-5"/>
        </w:rPr>
        <w:t xml:space="preserve"> </w:t>
      </w:r>
      <w:r>
        <w:t>as</w:t>
      </w:r>
      <w:r>
        <w:rPr>
          <w:spacing w:val="-5"/>
        </w:rPr>
        <w:t xml:space="preserve"> </w:t>
      </w:r>
      <w:r>
        <w:t>a</w:t>
      </w:r>
      <w:r>
        <w:rPr>
          <w:spacing w:val="-5"/>
        </w:rPr>
        <w:t xml:space="preserve"> </w:t>
      </w:r>
      <w:r>
        <w:t>transformative</w:t>
      </w:r>
      <w:r>
        <w:rPr>
          <w:spacing w:val="-3"/>
        </w:rPr>
        <w:t xml:space="preserve"> </w:t>
      </w:r>
      <w:r>
        <w:t>force,</w:t>
      </w:r>
      <w:r>
        <w:rPr>
          <w:spacing w:val="-5"/>
        </w:rPr>
        <w:t xml:space="preserve"> </w:t>
      </w:r>
      <w:r>
        <w:t>shaping</w:t>
      </w:r>
      <w:r>
        <w:rPr>
          <w:spacing w:val="-6"/>
        </w:rPr>
        <w:t xml:space="preserve"> </w:t>
      </w:r>
      <w:r>
        <w:t>the</w:t>
      </w:r>
      <w:r>
        <w:rPr>
          <w:spacing w:val="-3"/>
        </w:rPr>
        <w:t xml:space="preserve"> </w:t>
      </w:r>
      <w:r>
        <w:t>next</w:t>
      </w:r>
      <w:r>
        <w:rPr>
          <w:spacing w:val="-5"/>
        </w:rPr>
        <w:t xml:space="preserve"> </w:t>
      </w:r>
      <w:r>
        <w:t>generation</w:t>
      </w:r>
      <w:r>
        <w:rPr>
          <w:spacing w:val="-3"/>
        </w:rPr>
        <w:t xml:space="preserve"> </w:t>
      </w:r>
      <w:r>
        <w:t>of</w:t>
      </w:r>
      <w:r>
        <w:rPr>
          <w:spacing w:val="-3"/>
        </w:rPr>
        <w:t xml:space="preserve"> </w:t>
      </w:r>
      <w:r>
        <w:t>digital shopping experiences.</w:t>
      </w:r>
    </w:p>
    <w:p w14:paraId="5F8258BC" w14:textId="77777777" w:rsidR="007022DD" w:rsidRDefault="007022DD" w:rsidP="007022DD">
      <w:pPr>
        <w:pStyle w:val="Heading5"/>
        <w:spacing w:before="121"/>
      </w:pPr>
      <w:r>
        <w:rPr>
          <w:color w:val="0C0C0C"/>
          <w:spacing w:val="-2"/>
        </w:rPr>
        <w:t>REFERENCES:</w:t>
      </w:r>
    </w:p>
    <w:p w14:paraId="2692FE23" w14:textId="77777777" w:rsidR="007022DD" w:rsidRDefault="007022DD" w:rsidP="007022DD">
      <w:pPr>
        <w:pStyle w:val="Heading5"/>
        <w:sectPr w:rsidR="007022DD" w:rsidSect="007022DD">
          <w:pgSz w:w="12240" w:h="15840"/>
          <w:pgMar w:top="2000" w:right="1080" w:bottom="1640" w:left="1080" w:header="1508" w:footer="1384" w:gutter="0"/>
          <w:cols w:space="720"/>
        </w:sectPr>
      </w:pPr>
    </w:p>
    <w:p w14:paraId="702C5662" w14:textId="77777777" w:rsidR="007022DD" w:rsidRDefault="007022DD">
      <w:pPr>
        <w:pStyle w:val="ListParagraph"/>
        <w:widowControl w:val="0"/>
        <w:numPr>
          <w:ilvl w:val="0"/>
          <w:numId w:val="1"/>
        </w:numPr>
        <w:tabs>
          <w:tab w:val="left" w:pos="926"/>
        </w:tabs>
        <w:autoSpaceDE w:val="0"/>
        <w:autoSpaceDN w:val="0"/>
        <w:spacing w:before="191" w:after="0" w:line="271" w:lineRule="auto"/>
        <w:ind w:right="190"/>
        <w:contextualSpacing w:val="0"/>
      </w:pPr>
      <w:r>
        <w:t>AI-Powered</w:t>
      </w:r>
      <w:r>
        <w:rPr>
          <w:spacing w:val="40"/>
        </w:rPr>
        <w:t xml:space="preserve"> </w:t>
      </w:r>
      <w:r>
        <w:t>Ecommerce:</w:t>
      </w:r>
      <w:r>
        <w:rPr>
          <w:spacing w:val="40"/>
        </w:rPr>
        <w:t xml:space="preserve"> </w:t>
      </w:r>
      <w:r>
        <w:t>How</w:t>
      </w:r>
      <w:r>
        <w:rPr>
          <w:spacing w:val="40"/>
        </w:rPr>
        <w:t xml:space="preserve"> </w:t>
      </w:r>
      <w:r>
        <w:t>Machine</w:t>
      </w:r>
      <w:r>
        <w:rPr>
          <w:spacing w:val="40"/>
        </w:rPr>
        <w:t xml:space="preserve"> </w:t>
      </w:r>
      <w:r>
        <w:t>Learning</w:t>
      </w:r>
      <w:r>
        <w:rPr>
          <w:spacing w:val="40"/>
        </w:rPr>
        <w:t xml:space="preserve"> </w:t>
      </w:r>
      <w:r>
        <w:t>Is</w:t>
      </w:r>
      <w:r>
        <w:rPr>
          <w:spacing w:val="40"/>
        </w:rPr>
        <w:t xml:space="preserve"> </w:t>
      </w:r>
      <w:r>
        <w:t>Transforming</w:t>
      </w:r>
      <w:r>
        <w:rPr>
          <w:spacing w:val="40"/>
        </w:rPr>
        <w:t xml:space="preserve"> </w:t>
      </w:r>
      <w:r>
        <w:t>Online</w:t>
      </w:r>
      <w:r>
        <w:rPr>
          <w:spacing w:val="40"/>
        </w:rPr>
        <w:t xml:space="preserve"> </w:t>
      </w:r>
      <w:r>
        <w:t xml:space="preserve">Shopping Paperback, </w:t>
      </w:r>
      <w:hyperlink r:id="rId7">
        <w:r>
          <w:rPr>
            <w:u w:val="single"/>
          </w:rPr>
          <w:t>Ramgopal Prajapat</w:t>
        </w:r>
        <w:r>
          <w:t>,</w:t>
        </w:r>
      </w:hyperlink>
      <w:r>
        <w:t xml:space="preserve"> ISBN 13 - </w:t>
      </w:r>
      <w:r>
        <w:rPr>
          <w:color w:val="000000"/>
          <w:shd w:val="clear" w:color="auto" w:fill="F7F9F9"/>
        </w:rPr>
        <w:t>979-8868809224, Apress, Edition 2024.</w:t>
      </w:r>
    </w:p>
    <w:p w14:paraId="6FFAED5A" w14:textId="77777777" w:rsidR="007022DD" w:rsidRDefault="007022DD">
      <w:pPr>
        <w:pStyle w:val="ListParagraph"/>
        <w:widowControl w:val="0"/>
        <w:numPr>
          <w:ilvl w:val="0"/>
          <w:numId w:val="1"/>
        </w:numPr>
        <w:tabs>
          <w:tab w:val="left" w:pos="926"/>
        </w:tabs>
        <w:autoSpaceDE w:val="0"/>
        <w:autoSpaceDN w:val="0"/>
        <w:spacing w:before="122" w:after="0" w:line="271" w:lineRule="auto"/>
        <w:ind w:right="193"/>
        <w:contextualSpacing w:val="0"/>
      </w:pPr>
      <w:r>
        <w:rPr>
          <w:color w:val="0E1111"/>
        </w:rPr>
        <w:t>Role</w:t>
      </w:r>
      <w:r>
        <w:rPr>
          <w:color w:val="0E1111"/>
          <w:spacing w:val="40"/>
        </w:rPr>
        <w:t xml:space="preserve"> </w:t>
      </w:r>
      <w:r>
        <w:rPr>
          <w:color w:val="0E1111"/>
        </w:rPr>
        <w:t>of</w:t>
      </w:r>
      <w:r>
        <w:rPr>
          <w:color w:val="0E1111"/>
          <w:spacing w:val="40"/>
        </w:rPr>
        <w:t xml:space="preserve"> </w:t>
      </w:r>
      <w:r>
        <w:rPr>
          <w:color w:val="0E1111"/>
        </w:rPr>
        <w:t>Explainable</w:t>
      </w:r>
      <w:r>
        <w:rPr>
          <w:color w:val="0E1111"/>
          <w:spacing w:val="33"/>
        </w:rPr>
        <w:t xml:space="preserve"> </w:t>
      </w:r>
      <w:r>
        <w:rPr>
          <w:color w:val="0E1111"/>
        </w:rPr>
        <w:t>Artificial</w:t>
      </w:r>
      <w:r>
        <w:rPr>
          <w:color w:val="0E1111"/>
          <w:spacing w:val="40"/>
        </w:rPr>
        <w:t xml:space="preserve"> </w:t>
      </w:r>
      <w:r>
        <w:rPr>
          <w:color w:val="0E1111"/>
        </w:rPr>
        <w:t>Intelligence</w:t>
      </w:r>
      <w:r>
        <w:rPr>
          <w:color w:val="0E1111"/>
          <w:spacing w:val="40"/>
        </w:rPr>
        <w:t xml:space="preserve"> </w:t>
      </w:r>
      <w:r>
        <w:rPr>
          <w:color w:val="0E1111"/>
        </w:rPr>
        <w:t>in</w:t>
      </w:r>
      <w:r>
        <w:rPr>
          <w:color w:val="0E1111"/>
          <w:spacing w:val="40"/>
        </w:rPr>
        <w:t xml:space="preserve"> </w:t>
      </w:r>
      <w:r>
        <w:rPr>
          <w:color w:val="0E1111"/>
        </w:rPr>
        <w:t>E-Commerce,</w:t>
      </w:r>
      <w:r>
        <w:rPr>
          <w:color w:val="0E1111"/>
          <w:spacing w:val="40"/>
        </w:rPr>
        <w:t xml:space="preserve"> </w:t>
      </w:r>
      <w:r>
        <w:rPr>
          <w:color w:val="0E1111"/>
        </w:rPr>
        <w:t>Loveleen</w:t>
      </w:r>
      <w:r>
        <w:rPr>
          <w:color w:val="0E1111"/>
          <w:spacing w:val="40"/>
        </w:rPr>
        <w:t xml:space="preserve"> </w:t>
      </w:r>
      <w:r>
        <w:rPr>
          <w:color w:val="0E1111"/>
        </w:rPr>
        <w:t>Gaur</w:t>
      </w:r>
      <w:r>
        <w:rPr>
          <w:color w:val="0E1111"/>
          <w:spacing w:val="40"/>
        </w:rPr>
        <w:t xml:space="preserve"> </w:t>
      </w:r>
      <w:r>
        <w:rPr>
          <w:color w:val="0E1111"/>
        </w:rPr>
        <w:t>and</w:t>
      </w:r>
      <w:r>
        <w:rPr>
          <w:color w:val="0E1111"/>
          <w:spacing w:val="35"/>
        </w:rPr>
        <w:t xml:space="preserve"> </w:t>
      </w:r>
      <w:r>
        <w:rPr>
          <w:color w:val="0E1111"/>
        </w:rPr>
        <w:t>Ajith</w:t>
      </w:r>
      <w:r>
        <w:rPr>
          <w:color w:val="0E1111"/>
          <w:spacing w:val="32"/>
        </w:rPr>
        <w:t xml:space="preserve"> </w:t>
      </w:r>
      <w:r>
        <w:rPr>
          <w:color w:val="0E1111"/>
        </w:rPr>
        <w:t>Abraham, Springer publication, Edition 2024.</w:t>
      </w:r>
    </w:p>
    <w:p w14:paraId="08708A5D" w14:textId="77777777" w:rsidR="007022DD" w:rsidRDefault="007022DD">
      <w:pPr>
        <w:pStyle w:val="ListParagraph"/>
        <w:widowControl w:val="0"/>
        <w:numPr>
          <w:ilvl w:val="0"/>
          <w:numId w:val="1"/>
        </w:numPr>
        <w:tabs>
          <w:tab w:val="left" w:pos="926"/>
        </w:tabs>
        <w:autoSpaceDE w:val="0"/>
        <w:autoSpaceDN w:val="0"/>
        <w:spacing w:before="123" w:after="0" w:line="271" w:lineRule="auto"/>
        <w:ind w:right="836"/>
        <w:contextualSpacing w:val="0"/>
      </w:pPr>
      <w:r>
        <w:t>Artificial</w:t>
      </w:r>
      <w:r>
        <w:rPr>
          <w:spacing w:val="-6"/>
        </w:rPr>
        <w:t xml:space="preserve"> </w:t>
      </w:r>
      <w:r>
        <w:t>Intelligence</w:t>
      </w:r>
      <w:r>
        <w:rPr>
          <w:spacing w:val="-6"/>
        </w:rPr>
        <w:t xml:space="preserve"> </w:t>
      </w:r>
      <w:r>
        <w:t>in</w:t>
      </w:r>
      <w:r>
        <w:rPr>
          <w:spacing w:val="-4"/>
        </w:rPr>
        <w:t xml:space="preserve"> </w:t>
      </w:r>
      <w:r>
        <w:t>Retail:</w:t>
      </w:r>
      <w:r>
        <w:rPr>
          <w:spacing w:val="-8"/>
        </w:rPr>
        <w:t xml:space="preserve"> </w:t>
      </w:r>
      <w:r>
        <w:t>Transforming</w:t>
      </w:r>
      <w:r>
        <w:rPr>
          <w:spacing w:val="-7"/>
        </w:rPr>
        <w:t xml:space="preserve"> </w:t>
      </w:r>
      <w:r>
        <w:t>the</w:t>
      </w:r>
      <w:r>
        <w:rPr>
          <w:spacing w:val="-6"/>
        </w:rPr>
        <w:t xml:space="preserve"> </w:t>
      </w:r>
      <w:r>
        <w:t>Shopping</w:t>
      </w:r>
      <w:r>
        <w:rPr>
          <w:spacing w:val="-4"/>
        </w:rPr>
        <w:t xml:space="preserve"> </w:t>
      </w:r>
      <w:r>
        <w:t>Experience</w:t>
      </w:r>
      <w:r>
        <w:rPr>
          <w:spacing w:val="-4"/>
        </w:rPr>
        <w:t xml:space="preserve"> </w:t>
      </w:r>
      <w:r>
        <w:t>(Artificial</w:t>
      </w:r>
      <w:r>
        <w:rPr>
          <w:spacing w:val="-6"/>
        </w:rPr>
        <w:t xml:space="preserve"> </w:t>
      </w:r>
      <w:r>
        <w:t>Intelligence Transformational Guides), H.M, Kindle Edition, 2023.</w:t>
      </w:r>
    </w:p>
    <w:p w14:paraId="6078BE37" w14:textId="77777777" w:rsidR="007022DD" w:rsidRDefault="007022DD">
      <w:pPr>
        <w:pStyle w:val="ListParagraph"/>
        <w:widowControl w:val="0"/>
        <w:numPr>
          <w:ilvl w:val="0"/>
          <w:numId w:val="1"/>
        </w:numPr>
        <w:tabs>
          <w:tab w:val="left" w:pos="926"/>
        </w:tabs>
        <w:autoSpaceDE w:val="0"/>
        <w:autoSpaceDN w:val="0"/>
        <w:spacing w:before="124" w:after="0" w:line="271" w:lineRule="auto"/>
        <w:ind w:right="191"/>
        <w:contextualSpacing w:val="0"/>
      </w:pPr>
      <w:r>
        <w:rPr>
          <w:color w:val="2E5395"/>
        </w:rPr>
        <w:t>The</w:t>
      </w:r>
      <w:r>
        <w:rPr>
          <w:color w:val="2E5395"/>
          <w:spacing w:val="40"/>
        </w:rPr>
        <w:t xml:space="preserve"> </w:t>
      </w:r>
      <w:r>
        <w:rPr>
          <w:color w:val="2E5395"/>
        </w:rPr>
        <w:t>Role</w:t>
      </w:r>
      <w:r>
        <w:rPr>
          <w:color w:val="2E5395"/>
          <w:spacing w:val="40"/>
        </w:rPr>
        <w:t xml:space="preserve"> </w:t>
      </w:r>
      <w:r>
        <w:rPr>
          <w:color w:val="2E5395"/>
        </w:rPr>
        <w:t>of</w:t>
      </w:r>
      <w:r>
        <w:rPr>
          <w:color w:val="2E5395"/>
          <w:spacing w:val="27"/>
        </w:rPr>
        <w:t xml:space="preserve"> </w:t>
      </w:r>
      <w:r>
        <w:rPr>
          <w:color w:val="2E5395"/>
        </w:rPr>
        <w:t>AI-Enhanced</w:t>
      </w:r>
      <w:r>
        <w:rPr>
          <w:color w:val="2E5395"/>
          <w:spacing w:val="40"/>
        </w:rPr>
        <w:t xml:space="preserve"> </w:t>
      </w:r>
      <w:r>
        <w:rPr>
          <w:color w:val="2E5395"/>
        </w:rPr>
        <w:t>Personalization</w:t>
      </w:r>
      <w:r>
        <w:rPr>
          <w:color w:val="2E5395"/>
          <w:spacing w:val="40"/>
        </w:rPr>
        <w:t xml:space="preserve"> </w:t>
      </w:r>
      <w:r>
        <w:rPr>
          <w:color w:val="2E5395"/>
        </w:rPr>
        <w:t>in</w:t>
      </w:r>
      <w:r>
        <w:rPr>
          <w:color w:val="2E5395"/>
          <w:spacing w:val="40"/>
        </w:rPr>
        <w:t xml:space="preserve"> </w:t>
      </w:r>
      <w:r>
        <w:rPr>
          <w:color w:val="2E5395"/>
        </w:rPr>
        <w:t>Customer</w:t>
      </w:r>
      <w:r>
        <w:rPr>
          <w:color w:val="2E5395"/>
          <w:spacing w:val="40"/>
        </w:rPr>
        <w:t xml:space="preserve"> </w:t>
      </w:r>
      <w:r>
        <w:rPr>
          <w:color w:val="2E5395"/>
        </w:rPr>
        <w:t>Experiences,</w:t>
      </w:r>
      <w:r>
        <w:rPr>
          <w:color w:val="2E5395"/>
          <w:spacing w:val="40"/>
        </w:rPr>
        <w:t xml:space="preserve"> </w:t>
      </w:r>
      <w:r>
        <w:rPr>
          <w:color w:val="2E5395"/>
        </w:rPr>
        <w:t>Mohammad</w:t>
      </w:r>
      <w:r>
        <w:rPr>
          <w:color w:val="2E5395"/>
          <w:spacing w:val="40"/>
        </w:rPr>
        <w:t xml:space="preserve"> </w:t>
      </w:r>
      <w:r>
        <w:rPr>
          <w:color w:val="2E5395"/>
        </w:rPr>
        <w:t xml:space="preserve">Shafiquzzaman </w:t>
      </w:r>
      <w:proofErr w:type="gramStart"/>
      <w:r>
        <w:rPr>
          <w:color w:val="2E5395"/>
        </w:rPr>
        <w:t>Bhuiyan,JCSTS</w:t>
      </w:r>
      <w:proofErr w:type="gramEnd"/>
      <w:r>
        <w:rPr>
          <w:color w:val="2E5395"/>
        </w:rPr>
        <w:t>, Volume 6 No.1, Dt. February 2024.</w:t>
      </w:r>
    </w:p>
    <w:p w14:paraId="1326392C" w14:textId="77777777" w:rsidR="007022DD" w:rsidRDefault="007022DD">
      <w:pPr>
        <w:pStyle w:val="ListParagraph"/>
        <w:widowControl w:val="0"/>
        <w:numPr>
          <w:ilvl w:val="0"/>
          <w:numId w:val="1"/>
        </w:numPr>
        <w:tabs>
          <w:tab w:val="left" w:pos="926"/>
        </w:tabs>
        <w:autoSpaceDE w:val="0"/>
        <w:autoSpaceDN w:val="0"/>
        <w:spacing w:before="123" w:after="0" w:line="271" w:lineRule="auto"/>
        <w:ind w:right="360"/>
        <w:contextualSpacing w:val="0"/>
      </w:pPr>
      <w:r>
        <w:rPr>
          <w:color w:val="2E5395"/>
        </w:rPr>
        <w:t>Investigating</w:t>
      </w:r>
      <w:r>
        <w:rPr>
          <w:color w:val="2E5395"/>
          <w:spacing w:val="80"/>
        </w:rPr>
        <w:t xml:space="preserve"> </w:t>
      </w:r>
      <w:r>
        <w:rPr>
          <w:color w:val="2E5395"/>
        </w:rPr>
        <w:t>online</w:t>
      </w:r>
      <w:r>
        <w:rPr>
          <w:color w:val="2E5395"/>
          <w:spacing w:val="80"/>
        </w:rPr>
        <w:t xml:space="preserve"> </w:t>
      </w:r>
      <w:r>
        <w:rPr>
          <w:color w:val="2E5395"/>
        </w:rPr>
        <w:t>social</w:t>
      </w:r>
      <w:r>
        <w:rPr>
          <w:color w:val="2E5395"/>
          <w:spacing w:val="80"/>
        </w:rPr>
        <w:t xml:space="preserve"> </w:t>
      </w:r>
      <w:r>
        <w:rPr>
          <w:color w:val="2E5395"/>
        </w:rPr>
        <w:t>media</w:t>
      </w:r>
      <w:r>
        <w:rPr>
          <w:color w:val="2E5395"/>
          <w:spacing w:val="80"/>
        </w:rPr>
        <w:t xml:space="preserve"> </w:t>
      </w:r>
      <w:r>
        <w:rPr>
          <w:color w:val="2E5395"/>
        </w:rPr>
        <w:t>users’</w:t>
      </w:r>
      <w:r>
        <w:rPr>
          <w:color w:val="2E5395"/>
          <w:spacing w:val="77"/>
        </w:rPr>
        <w:t xml:space="preserve"> </w:t>
      </w:r>
      <w:r>
        <w:rPr>
          <w:color w:val="2E5395"/>
        </w:rPr>
        <w:t>behaviors</w:t>
      </w:r>
      <w:r>
        <w:rPr>
          <w:color w:val="2E5395"/>
          <w:spacing w:val="80"/>
        </w:rPr>
        <w:t xml:space="preserve"> </w:t>
      </w:r>
      <w:r>
        <w:rPr>
          <w:color w:val="2E5395"/>
        </w:rPr>
        <w:t>for</w:t>
      </w:r>
      <w:r>
        <w:rPr>
          <w:color w:val="2E5395"/>
          <w:spacing w:val="80"/>
        </w:rPr>
        <w:t xml:space="preserve"> </w:t>
      </w:r>
      <w:r>
        <w:rPr>
          <w:color w:val="2E5395"/>
        </w:rPr>
        <w:t>social</w:t>
      </w:r>
      <w:r>
        <w:rPr>
          <w:color w:val="2E5395"/>
          <w:spacing w:val="80"/>
        </w:rPr>
        <w:t xml:space="preserve"> </w:t>
      </w:r>
      <w:r>
        <w:rPr>
          <w:color w:val="2E5395"/>
        </w:rPr>
        <w:t>commerce</w:t>
      </w:r>
      <w:r>
        <w:rPr>
          <w:color w:val="2E5395"/>
          <w:spacing w:val="80"/>
        </w:rPr>
        <w:t xml:space="preserve"> </w:t>
      </w:r>
      <w:r>
        <w:rPr>
          <w:color w:val="2E5395"/>
        </w:rPr>
        <w:t xml:space="preserve">recommendations, </w:t>
      </w:r>
      <w:hyperlink r:id="rId8">
        <w:r>
          <w:rPr>
            <w:color w:val="0462C1"/>
            <w:spacing w:val="-2"/>
            <w:u w:val="single" w:color="0462C1"/>
          </w:rPr>
          <w:t>https://doi.org/10.1016/j.techsoc.2021.101655</w:t>
        </w:r>
        <w:r>
          <w:rPr>
            <w:color w:val="2E5395"/>
            <w:spacing w:val="-2"/>
          </w:rPr>
          <w:t>.</w:t>
        </w:r>
      </w:hyperlink>
    </w:p>
    <w:p w14:paraId="3C6C03C2" w14:textId="77777777" w:rsidR="007022DD" w:rsidRDefault="007022DD">
      <w:pPr>
        <w:pStyle w:val="ListParagraph"/>
        <w:widowControl w:val="0"/>
        <w:numPr>
          <w:ilvl w:val="0"/>
          <w:numId w:val="1"/>
        </w:numPr>
        <w:tabs>
          <w:tab w:val="left" w:pos="926"/>
        </w:tabs>
        <w:autoSpaceDE w:val="0"/>
        <w:autoSpaceDN w:val="0"/>
        <w:spacing w:before="122" w:after="0" w:line="271" w:lineRule="auto"/>
        <w:ind w:right="704"/>
        <w:contextualSpacing w:val="0"/>
      </w:pPr>
      <w:r>
        <w:rPr>
          <w:color w:val="1C1D1E"/>
        </w:rPr>
        <w:t>Engaging</w:t>
      </w:r>
      <w:r>
        <w:rPr>
          <w:color w:val="1C1D1E"/>
          <w:spacing w:val="-7"/>
        </w:rPr>
        <w:t xml:space="preserve"> </w:t>
      </w:r>
      <w:r>
        <w:rPr>
          <w:color w:val="1C1D1E"/>
        </w:rPr>
        <w:t>consumers</w:t>
      </w:r>
      <w:r>
        <w:rPr>
          <w:color w:val="1C1D1E"/>
          <w:spacing w:val="-7"/>
        </w:rPr>
        <w:t xml:space="preserve"> </w:t>
      </w:r>
      <w:r>
        <w:rPr>
          <w:color w:val="1C1D1E"/>
        </w:rPr>
        <w:t>through</w:t>
      </w:r>
      <w:r>
        <w:rPr>
          <w:color w:val="1C1D1E"/>
          <w:spacing w:val="-7"/>
        </w:rPr>
        <w:t xml:space="preserve"> </w:t>
      </w:r>
      <w:r>
        <w:rPr>
          <w:color w:val="1C1D1E"/>
        </w:rPr>
        <w:t>artificially</w:t>
      </w:r>
      <w:r>
        <w:rPr>
          <w:color w:val="1C1D1E"/>
          <w:spacing w:val="-7"/>
        </w:rPr>
        <w:t xml:space="preserve"> </w:t>
      </w:r>
      <w:r>
        <w:rPr>
          <w:color w:val="1C1D1E"/>
        </w:rPr>
        <w:t>intelligent</w:t>
      </w:r>
      <w:r>
        <w:rPr>
          <w:color w:val="1C1D1E"/>
          <w:spacing w:val="-9"/>
        </w:rPr>
        <w:t xml:space="preserve"> </w:t>
      </w:r>
      <w:r>
        <w:rPr>
          <w:color w:val="1C1D1E"/>
        </w:rPr>
        <w:t>technologies:</w:t>
      </w:r>
      <w:r>
        <w:rPr>
          <w:color w:val="1C1D1E"/>
          <w:spacing w:val="-6"/>
        </w:rPr>
        <w:t xml:space="preserve"> </w:t>
      </w:r>
      <w:r>
        <w:rPr>
          <w:color w:val="1C1D1E"/>
        </w:rPr>
        <w:t>Systematic</w:t>
      </w:r>
      <w:r>
        <w:rPr>
          <w:color w:val="1C1D1E"/>
          <w:spacing w:val="-7"/>
        </w:rPr>
        <w:t xml:space="preserve"> </w:t>
      </w:r>
      <w:r>
        <w:rPr>
          <w:color w:val="1C1D1E"/>
        </w:rPr>
        <w:t>review,</w:t>
      </w:r>
      <w:r>
        <w:rPr>
          <w:color w:val="1C1D1E"/>
          <w:spacing w:val="-7"/>
        </w:rPr>
        <w:t xml:space="preserve"> </w:t>
      </w:r>
      <w:r>
        <w:rPr>
          <w:color w:val="1C1D1E"/>
        </w:rPr>
        <w:t xml:space="preserve">conceptual model, and further research, </w:t>
      </w:r>
      <w:hyperlink r:id="rId9">
        <w:r>
          <w:rPr>
            <w:color w:val="1C1D1E"/>
          </w:rPr>
          <w:t>https://doi.org/10.1002/mar.21957</w:t>
        </w:r>
      </w:hyperlink>
      <w:r>
        <w:rPr>
          <w:color w:val="1C1D1E"/>
        </w:rPr>
        <w:t>.</w:t>
      </w:r>
    </w:p>
    <w:p w14:paraId="16D8FADA" w14:textId="77777777" w:rsidR="007022DD" w:rsidRDefault="007022DD" w:rsidP="007022DD">
      <w:pPr>
        <w:pStyle w:val="ListParagraph"/>
        <w:spacing w:line="271" w:lineRule="auto"/>
        <w:sectPr w:rsidR="007022DD" w:rsidSect="007022DD">
          <w:pgSz w:w="12240" w:h="15840"/>
          <w:pgMar w:top="2000" w:right="1080" w:bottom="1640" w:left="1080" w:header="1508" w:footer="1384" w:gutter="0"/>
          <w:cols w:space="720"/>
        </w:sectPr>
      </w:pPr>
    </w:p>
    <w:p w14:paraId="0FCBCF89" w14:textId="77777777" w:rsidR="007022DD" w:rsidRDefault="007022DD"/>
    <w:sectPr w:rsidR="007022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0AEE"/>
    <w:multiLevelType w:val="hybridMultilevel"/>
    <w:tmpl w:val="DDB031C2"/>
    <w:lvl w:ilvl="0" w:tplc="66CE4EE0">
      <w:start w:val="1"/>
      <w:numFmt w:val="decimal"/>
      <w:lvlText w:val="%1."/>
      <w:lvlJc w:val="left"/>
      <w:pPr>
        <w:ind w:left="926" w:hanging="360"/>
        <w:jc w:val="left"/>
      </w:pPr>
      <w:rPr>
        <w:rFonts w:ascii="Times New Roman" w:eastAsia="Times New Roman" w:hAnsi="Times New Roman" w:cs="Times New Roman" w:hint="default"/>
        <w:b/>
        <w:bCs/>
        <w:i w:val="0"/>
        <w:iCs w:val="0"/>
        <w:color w:val="0C0C0C"/>
        <w:spacing w:val="0"/>
        <w:w w:val="100"/>
        <w:sz w:val="24"/>
        <w:szCs w:val="24"/>
        <w:lang w:val="en-US" w:eastAsia="en-US" w:bidi="ar-SA"/>
      </w:rPr>
    </w:lvl>
    <w:lvl w:ilvl="1" w:tplc="66706116">
      <w:numFmt w:val="bullet"/>
      <w:lvlText w:val="•"/>
      <w:lvlJc w:val="left"/>
      <w:pPr>
        <w:ind w:left="1836" w:hanging="360"/>
      </w:pPr>
      <w:rPr>
        <w:rFonts w:hint="default"/>
        <w:lang w:val="en-US" w:eastAsia="en-US" w:bidi="ar-SA"/>
      </w:rPr>
    </w:lvl>
    <w:lvl w:ilvl="2" w:tplc="03DA1AF2">
      <w:numFmt w:val="bullet"/>
      <w:lvlText w:val="•"/>
      <w:lvlJc w:val="left"/>
      <w:pPr>
        <w:ind w:left="2752" w:hanging="360"/>
      </w:pPr>
      <w:rPr>
        <w:rFonts w:hint="default"/>
        <w:lang w:val="en-US" w:eastAsia="en-US" w:bidi="ar-SA"/>
      </w:rPr>
    </w:lvl>
    <w:lvl w:ilvl="3" w:tplc="06C2B78E">
      <w:numFmt w:val="bullet"/>
      <w:lvlText w:val="•"/>
      <w:lvlJc w:val="left"/>
      <w:pPr>
        <w:ind w:left="3668" w:hanging="360"/>
      </w:pPr>
      <w:rPr>
        <w:rFonts w:hint="default"/>
        <w:lang w:val="en-US" w:eastAsia="en-US" w:bidi="ar-SA"/>
      </w:rPr>
    </w:lvl>
    <w:lvl w:ilvl="4" w:tplc="3E6C3388">
      <w:numFmt w:val="bullet"/>
      <w:lvlText w:val="•"/>
      <w:lvlJc w:val="left"/>
      <w:pPr>
        <w:ind w:left="4584" w:hanging="360"/>
      </w:pPr>
      <w:rPr>
        <w:rFonts w:hint="default"/>
        <w:lang w:val="en-US" w:eastAsia="en-US" w:bidi="ar-SA"/>
      </w:rPr>
    </w:lvl>
    <w:lvl w:ilvl="5" w:tplc="3BA0DB72">
      <w:numFmt w:val="bullet"/>
      <w:lvlText w:val="•"/>
      <w:lvlJc w:val="left"/>
      <w:pPr>
        <w:ind w:left="5500" w:hanging="360"/>
      </w:pPr>
      <w:rPr>
        <w:rFonts w:hint="default"/>
        <w:lang w:val="en-US" w:eastAsia="en-US" w:bidi="ar-SA"/>
      </w:rPr>
    </w:lvl>
    <w:lvl w:ilvl="6" w:tplc="6854DD8C">
      <w:numFmt w:val="bullet"/>
      <w:lvlText w:val="•"/>
      <w:lvlJc w:val="left"/>
      <w:pPr>
        <w:ind w:left="6416" w:hanging="360"/>
      </w:pPr>
      <w:rPr>
        <w:rFonts w:hint="default"/>
        <w:lang w:val="en-US" w:eastAsia="en-US" w:bidi="ar-SA"/>
      </w:rPr>
    </w:lvl>
    <w:lvl w:ilvl="7" w:tplc="066A5CA0">
      <w:numFmt w:val="bullet"/>
      <w:lvlText w:val="•"/>
      <w:lvlJc w:val="left"/>
      <w:pPr>
        <w:ind w:left="7332" w:hanging="360"/>
      </w:pPr>
      <w:rPr>
        <w:rFonts w:hint="default"/>
        <w:lang w:val="en-US" w:eastAsia="en-US" w:bidi="ar-SA"/>
      </w:rPr>
    </w:lvl>
    <w:lvl w:ilvl="8" w:tplc="D98C495C">
      <w:numFmt w:val="bullet"/>
      <w:lvlText w:val="•"/>
      <w:lvlJc w:val="left"/>
      <w:pPr>
        <w:ind w:left="8248" w:hanging="360"/>
      </w:pPr>
      <w:rPr>
        <w:rFonts w:hint="default"/>
        <w:lang w:val="en-US" w:eastAsia="en-US" w:bidi="ar-SA"/>
      </w:rPr>
    </w:lvl>
  </w:abstractNum>
  <w:num w:numId="1" w16cid:durableId="125397349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D34"/>
    <w:rsid w:val="003B4D64"/>
    <w:rsid w:val="007022DD"/>
    <w:rsid w:val="00923695"/>
    <w:rsid w:val="00F85D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5577"/>
  <w15:chartTrackingRefBased/>
  <w15:docId w15:val="{E9C7FCF4-BF10-4CBB-8F17-079639BA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D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5D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85D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85D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85D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85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F85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F85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5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D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5D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5D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5D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5D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5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5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5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5D34"/>
    <w:rPr>
      <w:rFonts w:eastAsiaTheme="majorEastAsia" w:cstheme="majorBidi"/>
      <w:color w:val="272727" w:themeColor="text1" w:themeTint="D8"/>
    </w:rPr>
  </w:style>
  <w:style w:type="paragraph" w:styleId="Title">
    <w:name w:val="Title"/>
    <w:basedOn w:val="Normal"/>
    <w:next w:val="Normal"/>
    <w:link w:val="TitleChar"/>
    <w:uiPriority w:val="10"/>
    <w:qFormat/>
    <w:rsid w:val="00F85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5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5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5D34"/>
    <w:pPr>
      <w:spacing w:before="160"/>
      <w:jc w:val="center"/>
    </w:pPr>
    <w:rPr>
      <w:i/>
      <w:iCs/>
      <w:color w:val="404040" w:themeColor="text1" w:themeTint="BF"/>
    </w:rPr>
  </w:style>
  <w:style w:type="character" w:customStyle="1" w:styleId="QuoteChar">
    <w:name w:val="Quote Char"/>
    <w:basedOn w:val="DefaultParagraphFont"/>
    <w:link w:val="Quote"/>
    <w:uiPriority w:val="29"/>
    <w:rsid w:val="00F85D34"/>
    <w:rPr>
      <w:i/>
      <w:iCs/>
      <w:color w:val="404040" w:themeColor="text1" w:themeTint="BF"/>
    </w:rPr>
  </w:style>
  <w:style w:type="paragraph" w:styleId="ListParagraph">
    <w:name w:val="List Paragraph"/>
    <w:basedOn w:val="Normal"/>
    <w:uiPriority w:val="1"/>
    <w:qFormat/>
    <w:rsid w:val="00F85D34"/>
    <w:pPr>
      <w:ind w:left="720"/>
      <w:contextualSpacing/>
    </w:pPr>
  </w:style>
  <w:style w:type="character" w:styleId="IntenseEmphasis">
    <w:name w:val="Intense Emphasis"/>
    <w:basedOn w:val="DefaultParagraphFont"/>
    <w:uiPriority w:val="21"/>
    <w:qFormat/>
    <w:rsid w:val="00F85D34"/>
    <w:rPr>
      <w:i/>
      <w:iCs/>
      <w:color w:val="0F4761" w:themeColor="accent1" w:themeShade="BF"/>
    </w:rPr>
  </w:style>
  <w:style w:type="paragraph" w:styleId="IntenseQuote">
    <w:name w:val="Intense Quote"/>
    <w:basedOn w:val="Normal"/>
    <w:next w:val="Normal"/>
    <w:link w:val="IntenseQuoteChar"/>
    <w:uiPriority w:val="30"/>
    <w:qFormat/>
    <w:rsid w:val="00F85D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5D34"/>
    <w:rPr>
      <w:i/>
      <w:iCs/>
      <w:color w:val="0F4761" w:themeColor="accent1" w:themeShade="BF"/>
    </w:rPr>
  </w:style>
  <w:style w:type="character" w:styleId="IntenseReference">
    <w:name w:val="Intense Reference"/>
    <w:basedOn w:val="DefaultParagraphFont"/>
    <w:uiPriority w:val="32"/>
    <w:qFormat/>
    <w:rsid w:val="00F85D34"/>
    <w:rPr>
      <w:b/>
      <w:bCs/>
      <w:smallCaps/>
      <w:color w:val="0F4761" w:themeColor="accent1" w:themeShade="BF"/>
      <w:spacing w:val="5"/>
    </w:rPr>
  </w:style>
  <w:style w:type="paragraph" w:styleId="BodyText">
    <w:name w:val="Body Text"/>
    <w:basedOn w:val="Normal"/>
    <w:link w:val="BodyTextChar"/>
    <w:uiPriority w:val="1"/>
    <w:qFormat/>
    <w:rsid w:val="007022D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7022DD"/>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7022DD"/>
    <w:pPr>
      <w:widowControl w:val="0"/>
      <w:autoSpaceDE w:val="0"/>
      <w:autoSpaceDN w:val="0"/>
      <w:spacing w:before="121" w:after="0" w:line="240" w:lineRule="auto"/>
      <w:ind w:left="107"/>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techsoc.2021.101655" TargetMode="External"/><Relationship Id="rId3" Type="http://schemas.openxmlformats.org/officeDocument/2006/relationships/settings" Target="settings.xml"/><Relationship Id="rId7" Type="http://schemas.openxmlformats.org/officeDocument/2006/relationships/hyperlink" Target="https://www.amazon.in/s/ref%3Ddp_byline_sr_book_1?ie=UTF8&amp;field-author=Ramgopal+Prajapat&amp;search-alias=stripboo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02/mar.21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3986</Words>
  <Characters>22723</Characters>
  <Application>Microsoft Office Word</Application>
  <DocSecurity>0</DocSecurity>
  <Lines>189</Lines>
  <Paragraphs>53</Paragraphs>
  <ScaleCrop>false</ScaleCrop>
  <Company/>
  <LinksUpToDate>false</LinksUpToDate>
  <CharactersWithSpaces>26656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Muthu Meenakshi S</dc:creator>
  <cp:keywords/>
  <dc:description/>
  <cp:lastModifiedBy>Muthu Meenakshi S</cp:lastModifiedBy>
  <cp:revision>2</cp:revision>
  <dcterms:created xsi:type="dcterms:W3CDTF">2026-05-11T01:41:00Z</dcterms:created>
  <dcterms:modified xsi:type="dcterms:W3CDTF">2026-05-11T01:52:00Z</dcterms:modified>
</cp:coreProperties>
</file>